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E05080" w14:textId="77777777" w:rsidR="001D01C8" w:rsidRDefault="00F831F9">
      <w:pPr>
        <w:pStyle w:val="Title"/>
        <w:jc w:val="center"/>
        <w:rPr>
          <w:rFonts w:ascii="Quattrocento Sans" w:eastAsia="Quattrocento Sans" w:hAnsi="Quattrocento Sans" w:cs="Quattrocento Sans"/>
          <w:b/>
        </w:rPr>
      </w:pPr>
      <w:r>
        <w:rPr>
          <w:rFonts w:ascii="Quattrocento Sans" w:eastAsia="Quattrocento Sans" w:hAnsi="Quattrocento Sans" w:cs="Quattrocento Sans"/>
          <w:b/>
        </w:rPr>
        <w:t xml:space="preserve">OFDM </w:t>
      </w:r>
    </w:p>
    <w:p w14:paraId="4B7D0874" w14:textId="77777777" w:rsidR="001D01C8" w:rsidRDefault="00F831F9">
      <w:pPr>
        <w:pStyle w:val="Title"/>
        <w:jc w:val="center"/>
        <w:rPr>
          <w:rFonts w:ascii="Quattrocento Sans" w:eastAsia="Quattrocento Sans" w:hAnsi="Quattrocento Sans" w:cs="Quattrocento Sans"/>
          <w:b/>
          <w:smallCaps/>
          <w:color w:val="1CADE4"/>
          <w:sz w:val="24"/>
          <w:szCs w:val="24"/>
        </w:rPr>
      </w:pPr>
      <w:r>
        <w:rPr>
          <w:rFonts w:ascii="Quattrocento Sans" w:eastAsia="Quattrocento Sans" w:hAnsi="Quattrocento Sans" w:cs="Quattrocento Sans"/>
          <w:b/>
        </w:rPr>
        <w:t>Laboratory Session</w:t>
      </w:r>
    </w:p>
    <w:p w14:paraId="16BA2EB2" w14:textId="77777777" w:rsidR="001D01C8" w:rsidRDefault="00F831F9">
      <w:pPr>
        <w:pStyle w:val="Heading1"/>
        <w:jc w:val="both"/>
      </w:pPr>
      <w:bookmarkStart w:id="0" w:name="_ac9a11ycpzr2" w:colFirst="0" w:colLast="0"/>
      <w:bookmarkEnd w:id="0"/>
      <w:r>
        <w:rPr>
          <w:rFonts w:ascii="Quattrocento Sans" w:eastAsia="Quattrocento Sans" w:hAnsi="Quattrocento Sans" w:cs="Quattrocento Sans"/>
          <w:sz w:val="36"/>
          <w:szCs w:val="36"/>
        </w:rPr>
        <w:t xml:space="preserve">Part 1 – Symbols and multipath </w:t>
      </w:r>
    </w:p>
    <w:p w14:paraId="7F9E335C" w14:textId="77777777" w:rsidR="001D01C8" w:rsidRDefault="00F831F9">
      <w:pPr>
        <w:keepNext/>
        <w:keepLines/>
        <w:spacing w:before="40" w:after="0"/>
        <w:rPr>
          <w:rFonts w:ascii="Arial" w:eastAsia="Arial" w:hAnsi="Arial" w:cs="Arial"/>
          <w:color w:val="222222"/>
          <w:sz w:val="21"/>
          <w:szCs w:val="21"/>
        </w:rPr>
      </w:pPr>
      <w:r>
        <w:rPr>
          <w:rFonts w:ascii="Quattrocento Sans" w:eastAsia="Quattrocento Sans" w:hAnsi="Quattrocento Sans" w:cs="Quattrocento Sans"/>
          <w:b/>
          <w:color w:val="1481AB"/>
          <w:sz w:val="26"/>
          <w:szCs w:val="26"/>
        </w:rPr>
        <w:t>Symbol</w:t>
      </w:r>
    </w:p>
    <w:p w14:paraId="7325424F" w14:textId="77777777" w:rsidR="001D01C8" w:rsidRDefault="00F831F9">
      <w:pPr>
        <w:pStyle w:val="Heading1"/>
        <w:shd w:val="clear" w:color="auto" w:fill="FFFFFF"/>
        <w:spacing w:before="100" w:after="100"/>
        <w:jc w:val="both"/>
        <w:rPr>
          <w:rFonts w:ascii="Arial" w:eastAsia="Arial" w:hAnsi="Arial" w:cs="Arial"/>
          <w:color w:val="222222"/>
          <w:sz w:val="21"/>
          <w:szCs w:val="21"/>
        </w:rPr>
      </w:pPr>
      <w:r>
        <w:rPr>
          <w:rFonts w:ascii="Arial" w:eastAsia="Arial" w:hAnsi="Arial" w:cs="Arial"/>
          <w:color w:val="222222"/>
          <w:sz w:val="21"/>
          <w:szCs w:val="21"/>
        </w:rPr>
        <w:t xml:space="preserve">A symbol may be described as either a pulse in digital baseband transmission or a tone in passband transmission using modems. A symbol is a waveform, a state or a significant condition of the </w:t>
      </w:r>
      <w:hyperlink r:id="rId7">
        <w:r>
          <w:rPr>
            <w:rFonts w:ascii="Arial" w:eastAsia="Arial" w:hAnsi="Arial" w:cs="Arial"/>
            <w:color w:val="0B0080"/>
            <w:sz w:val="21"/>
            <w:szCs w:val="21"/>
          </w:rPr>
          <w:t>communication channel</w:t>
        </w:r>
      </w:hyperlink>
      <w:r>
        <w:rPr>
          <w:rFonts w:ascii="Arial" w:eastAsia="Arial" w:hAnsi="Arial" w:cs="Arial"/>
          <w:color w:val="222222"/>
          <w:sz w:val="21"/>
          <w:szCs w:val="21"/>
        </w:rPr>
        <w:t xml:space="preserve"> that </w:t>
      </w:r>
      <w:r>
        <w:rPr>
          <w:rFonts w:ascii="Arial" w:eastAsia="Arial" w:hAnsi="Arial" w:cs="Arial"/>
          <w:i/>
          <w:color w:val="222222"/>
          <w:sz w:val="21"/>
          <w:szCs w:val="21"/>
        </w:rPr>
        <w:t>persists</w:t>
      </w:r>
      <w:r>
        <w:rPr>
          <w:rFonts w:ascii="Arial" w:eastAsia="Arial" w:hAnsi="Arial" w:cs="Arial"/>
          <w:color w:val="222222"/>
          <w:sz w:val="21"/>
          <w:szCs w:val="21"/>
        </w:rPr>
        <w:t xml:space="preserve">, for a fixed period of time. A sending device places symbols on the channel at a fixed and known symbol rate, and the receiving device has the job of detecting the sequence of symbols in order to reconstruct the transmitted data. There may be a direct correspondence between a symbol and a small unit of </w:t>
      </w:r>
      <w:hyperlink r:id="rId8">
        <w:r>
          <w:rPr>
            <w:rFonts w:ascii="Arial" w:eastAsia="Arial" w:hAnsi="Arial" w:cs="Arial"/>
            <w:color w:val="0B0080"/>
            <w:sz w:val="21"/>
            <w:szCs w:val="21"/>
          </w:rPr>
          <w:t>data</w:t>
        </w:r>
      </w:hyperlink>
      <w:r>
        <w:rPr>
          <w:rFonts w:ascii="Arial" w:eastAsia="Arial" w:hAnsi="Arial" w:cs="Arial"/>
          <w:color w:val="222222"/>
          <w:sz w:val="21"/>
          <w:szCs w:val="21"/>
        </w:rPr>
        <w:t xml:space="preserve">. For example, each symbol may </w:t>
      </w:r>
      <w:hyperlink r:id="rId9">
        <w:r>
          <w:rPr>
            <w:rFonts w:ascii="Arial" w:eastAsia="Arial" w:hAnsi="Arial" w:cs="Arial"/>
            <w:color w:val="0B0080"/>
            <w:sz w:val="21"/>
            <w:szCs w:val="21"/>
          </w:rPr>
          <w:t>encode</w:t>
        </w:r>
      </w:hyperlink>
      <w:r>
        <w:rPr>
          <w:rFonts w:ascii="Arial" w:eastAsia="Arial" w:hAnsi="Arial" w:cs="Arial"/>
          <w:color w:val="222222"/>
          <w:sz w:val="21"/>
          <w:szCs w:val="21"/>
        </w:rPr>
        <w:t xml:space="preserve"> one or several binary digits or 'bits'. The data may also be represented by the transitions between symbols, or even by a sequence of many symbols.</w:t>
      </w:r>
    </w:p>
    <w:p w14:paraId="776DD47F" w14:textId="77777777" w:rsidR="001D01C8" w:rsidRDefault="00F831F9">
      <w:pPr>
        <w:pStyle w:val="Heading1"/>
        <w:shd w:val="clear" w:color="auto" w:fill="FFFFFF"/>
        <w:spacing w:before="100" w:after="100"/>
        <w:jc w:val="both"/>
        <w:rPr>
          <w:rFonts w:ascii="Arial" w:eastAsia="Arial" w:hAnsi="Arial" w:cs="Arial"/>
          <w:color w:val="222222"/>
          <w:sz w:val="21"/>
          <w:szCs w:val="21"/>
        </w:rPr>
      </w:pPr>
      <w:r>
        <w:rPr>
          <w:rFonts w:ascii="Arial" w:eastAsia="Arial" w:hAnsi="Arial" w:cs="Arial"/>
          <w:color w:val="222222"/>
          <w:sz w:val="21"/>
          <w:szCs w:val="21"/>
        </w:rPr>
        <w:t xml:space="preserve">The </w:t>
      </w:r>
      <w:r>
        <w:rPr>
          <w:rFonts w:ascii="Arial" w:eastAsia="Arial" w:hAnsi="Arial" w:cs="Arial"/>
          <w:b/>
          <w:color w:val="222222"/>
          <w:sz w:val="21"/>
          <w:szCs w:val="21"/>
        </w:rPr>
        <w:t>symbol duration time</w:t>
      </w:r>
      <w:r>
        <w:rPr>
          <w:rFonts w:ascii="Arial" w:eastAsia="Arial" w:hAnsi="Arial" w:cs="Arial"/>
          <w:color w:val="222222"/>
          <w:sz w:val="21"/>
          <w:szCs w:val="21"/>
        </w:rPr>
        <w:t xml:space="preserve">, also known as </w:t>
      </w:r>
      <w:hyperlink r:id="rId10">
        <w:r>
          <w:rPr>
            <w:rFonts w:ascii="Arial" w:eastAsia="Arial" w:hAnsi="Arial" w:cs="Arial"/>
            <w:color w:val="0B0080"/>
            <w:sz w:val="21"/>
            <w:szCs w:val="21"/>
          </w:rPr>
          <w:t>unit interval</w:t>
        </w:r>
      </w:hyperlink>
      <w:r>
        <w:rPr>
          <w:rFonts w:ascii="Arial" w:eastAsia="Arial" w:hAnsi="Arial" w:cs="Arial"/>
          <w:color w:val="222222"/>
          <w:sz w:val="21"/>
          <w:szCs w:val="21"/>
        </w:rPr>
        <w:t xml:space="preserve">, can be directly measured as the time between transitions by looking into an </w:t>
      </w:r>
      <w:hyperlink r:id="rId11">
        <w:r>
          <w:rPr>
            <w:rFonts w:ascii="Arial" w:eastAsia="Arial" w:hAnsi="Arial" w:cs="Arial"/>
            <w:color w:val="0B0080"/>
            <w:sz w:val="21"/>
            <w:szCs w:val="21"/>
          </w:rPr>
          <w:t>eye diagram</w:t>
        </w:r>
      </w:hyperlink>
      <w:r>
        <w:rPr>
          <w:rFonts w:ascii="Arial" w:eastAsia="Arial" w:hAnsi="Arial" w:cs="Arial"/>
          <w:color w:val="222222"/>
          <w:sz w:val="21"/>
          <w:szCs w:val="21"/>
        </w:rPr>
        <w:t xml:space="preserve"> of an </w:t>
      </w:r>
      <w:hyperlink r:id="rId12">
        <w:r>
          <w:rPr>
            <w:rFonts w:ascii="Arial" w:eastAsia="Arial" w:hAnsi="Arial" w:cs="Arial"/>
            <w:color w:val="0B0080"/>
            <w:sz w:val="21"/>
            <w:szCs w:val="21"/>
          </w:rPr>
          <w:t>oscilloscope</w:t>
        </w:r>
      </w:hyperlink>
      <w:r>
        <w:rPr>
          <w:rFonts w:ascii="Arial" w:eastAsia="Arial" w:hAnsi="Arial" w:cs="Arial"/>
          <w:color w:val="222222"/>
          <w:sz w:val="21"/>
          <w:szCs w:val="21"/>
        </w:rPr>
        <w:t xml:space="preserve">. The symbol duration time </w:t>
      </w:r>
      <m:oMath>
        <m:sSub>
          <m:sSubPr>
            <m:ctrlPr>
              <w:rPr>
                <w:rFonts w:ascii="Arial" w:eastAsia="Arial" w:hAnsi="Arial" w:cs="Arial"/>
                <w:color w:val="222222"/>
                <w:sz w:val="21"/>
                <w:szCs w:val="21"/>
              </w:rPr>
            </m:ctrlPr>
          </m:sSubPr>
          <m:e>
            <m:r>
              <w:rPr>
                <w:rFonts w:ascii="Arial" w:eastAsia="Arial" w:hAnsi="Arial" w:cs="Arial"/>
                <w:color w:val="222222"/>
                <w:sz w:val="21"/>
                <w:szCs w:val="21"/>
              </w:rPr>
              <m:t>T</m:t>
            </m:r>
          </m:e>
          <m:sub>
            <m:r>
              <w:rPr>
                <w:rFonts w:ascii="Arial" w:eastAsia="Arial" w:hAnsi="Arial" w:cs="Arial"/>
                <w:color w:val="222222"/>
                <w:sz w:val="21"/>
                <w:szCs w:val="21"/>
              </w:rPr>
              <m:t xml:space="preserve">s </m:t>
            </m:r>
          </m:sub>
        </m:sSub>
      </m:oMath>
      <w:r>
        <w:rPr>
          <w:rFonts w:ascii="Arial" w:eastAsia="Arial" w:hAnsi="Arial" w:cs="Arial"/>
          <w:color w:val="222222"/>
          <w:sz w:val="21"/>
          <w:szCs w:val="21"/>
        </w:rPr>
        <w:t xml:space="preserve"> can be calculated as:</w:t>
      </w:r>
    </w:p>
    <w:p w14:paraId="4B7DF975" w14:textId="77777777" w:rsidR="001D01C8" w:rsidRDefault="008E1810">
      <w:pPr>
        <w:pStyle w:val="Heading1"/>
        <w:spacing w:before="40" w:after="140"/>
        <w:ind w:left="340"/>
        <w:jc w:val="both"/>
        <w:rPr>
          <w:rFonts w:ascii="Arial" w:eastAsia="Arial" w:hAnsi="Arial" w:cs="Arial"/>
          <w:color w:val="222222"/>
          <w:sz w:val="25"/>
          <w:szCs w:val="25"/>
          <w:highlight w:val="white"/>
        </w:rPr>
      </w:pPr>
      <m:oMathPara>
        <m:oMath>
          <m:sSub>
            <m:sSubPr>
              <m:ctrlPr>
                <w:rPr>
                  <w:rFonts w:ascii="Arial" w:eastAsia="Arial" w:hAnsi="Arial" w:cs="Arial"/>
                  <w:color w:val="222222"/>
                  <w:sz w:val="25"/>
                  <w:szCs w:val="25"/>
                  <w:highlight w:val="white"/>
                </w:rPr>
              </m:ctrlPr>
            </m:sSubPr>
            <m:e>
              <m:r>
                <w:rPr>
                  <w:rFonts w:ascii="Arial" w:eastAsia="Arial" w:hAnsi="Arial" w:cs="Arial"/>
                  <w:color w:val="222222"/>
                  <w:sz w:val="25"/>
                  <w:szCs w:val="25"/>
                  <w:highlight w:val="white"/>
                </w:rPr>
                <m:t>T</m:t>
              </m:r>
            </m:e>
            <m:sub>
              <m:r>
                <w:rPr>
                  <w:rFonts w:ascii="Arial" w:eastAsia="Arial" w:hAnsi="Arial" w:cs="Arial"/>
                  <w:color w:val="222222"/>
                  <w:sz w:val="25"/>
                  <w:szCs w:val="25"/>
                  <w:highlight w:val="white"/>
                </w:rPr>
                <m:t xml:space="preserve">s </m:t>
              </m:r>
            </m:sub>
          </m:sSub>
          <m:r>
            <w:rPr>
              <w:rFonts w:ascii="Arial" w:eastAsia="Arial" w:hAnsi="Arial" w:cs="Arial"/>
              <w:color w:val="222222"/>
              <w:sz w:val="25"/>
              <w:szCs w:val="25"/>
              <w:highlight w:val="white"/>
            </w:rPr>
            <m:t>=1/</m:t>
          </m:r>
          <m:sSub>
            <m:sSubPr>
              <m:ctrlPr>
                <w:rPr>
                  <w:rFonts w:ascii="Arial" w:eastAsia="Arial" w:hAnsi="Arial" w:cs="Arial"/>
                  <w:color w:val="222222"/>
                  <w:sz w:val="25"/>
                  <w:szCs w:val="25"/>
                  <w:highlight w:val="white"/>
                </w:rPr>
              </m:ctrlPr>
            </m:sSubPr>
            <m:e>
              <m:r>
                <w:rPr>
                  <w:rFonts w:ascii="Arial" w:eastAsia="Arial" w:hAnsi="Arial" w:cs="Arial"/>
                  <w:color w:val="222222"/>
                  <w:sz w:val="25"/>
                  <w:szCs w:val="25"/>
                  <w:highlight w:val="white"/>
                </w:rPr>
                <m:t>f</m:t>
              </m:r>
            </m:e>
            <m:sub>
              <m:r>
                <w:rPr>
                  <w:rFonts w:ascii="Arial" w:eastAsia="Arial" w:hAnsi="Arial" w:cs="Arial"/>
                  <w:color w:val="222222"/>
                  <w:sz w:val="25"/>
                  <w:szCs w:val="25"/>
                  <w:highlight w:val="white"/>
                </w:rPr>
                <m:t xml:space="preserve">s </m:t>
              </m:r>
            </m:sub>
          </m:sSub>
        </m:oMath>
      </m:oMathPara>
    </w:p>
    <w:p w14:paraId="3AD7D7F1" w14:textId="77777777" w:rsidR="001D01C8" w:rsidRDefault="00F831F9">
      <w:pPr>
        <w:pStyle w:val="Heading1"/>
        <w:shd w:val="clear" w:color="auto" w:fill="FFFFFF"/>
        <w:spacing w:before="100" w:after="100"/>
        <w:jc w:val="both"/>
        <w:rPr>
          <w:rFonts w:ascii="Arial" w:eastAsia="Arial" w:hAnsi="Arial" w:cs="Arial"/>
          <w:color w:val="222222"/>
          <w:sz w:val="21"/>
          <w:szCs w:val="21"/>
        </w:rPr>
      </w:pPr>
      <w:r>
        <w:rPr>
          <w:rFonts w:ascii="Arial" w:eastAsia="Arial" w:hAnsi="Arial" w:cs="Arial"/>
          <w:color w:val="222222"/>
          <w:sz w:val="21"/>
          <w:szCs w:val="21"/>
        </w:rPr>
        <w:t xml:space="preserve">where </w:t>
      </w:r>
      <m:oMath>
        <m:sSub>
          <m:sSubPr>
            <m:ctrlPr>
              <w:rPr>
                <w:rFonts w:ascii="Arial" w:eastAsia="Arial" w:hAnsi="Arial" w:cs="Arial"/>
                <w:color w:val="222222"/>
                <w:sz w:val="25"/>
                <w:szCs w:val="25"/>
                <w:highlight w:val="white"/>
              </w:rPr>
            </m:ctrlPr>
          </m:sSubPr>
          <m:e>
            <m:r>
              <w:rPr>
                <w:rFonts w:ascii="Arial" w:eastAsia="Arial" w:hAnsi="Arial" w:cs="Arial"/>
                <w:color w:val="222222"/>
                <w:sz w:val="25"/>
                <w:szCs w:val="25"/>
                <w:highlight w:val="white"/>
              </w:rPr>
              <m:t>f</m:t>
            </m:r>
          </m:e>
          <m:sub>
            <m:r>
              <w:rPr>
                <w:rFonts w:ascii="Arial" w:eastAsia="Arial" w:hAnsi="Arial" w:cs="Arial"/>
                <w:color w:val="222222"/>
                <w:sz w:val="25"/>
                <w:szCs w:val="25"/>
                <w:highlight w:val="white"/>
              </w:rPr>
              <m:t xml:space="preserve">s </m:t>
            </m:r>
          </m:sub>
        </m:sSub>
      </m:oMath>
      <w:r>
        <w:rPr>
          <w:rFonts w:ascii="Arial" w:eastAsia="Arial" w:hAnsi="Arial" w:cs="Arial"/>
          <w:color w:val="222222"/>
          <w:sz w:val="21"/>
          <w:szCs w:val="21"/>
        </w:rPr>
        <w:t xml:space="preserve"> is the symbol rate.</w:t>
      </w:r>
    </w:p>
    <w:p w14:paraId="05841B9C" w14:textId="77777777" w:rsidR="001D01C8" w:rsidRDefault="00F831F9">
      <w:pPr>
        <w:pStyle w:val="Heading1"/>
        <w:spacing w:before="40" w:after="140"/>
        <w:ind w:left="340"/>
        <w:jc w:val="both"/>
        <w:rPr>
          <w:rFonts w:ascii="Arial" w:eastAsia="Arial" w:hAnsi="Arial" w:cs="Arial"/>
          <w:color w:val="222222"/>
          <w:sz w:val="21"/>
          <w:szCs w:val="21"/>
          <w:highlight w:val="white"/>
        </w:rPr>
      </w:pPr>
      <w:bookmarkStart w:id="1" w:name="_oetzcx9hta5m" w:colFirst="0" w:colLast="0"/>
      <w:bookmarkEnd w:id="1"/>
      <w:r>
        <w:rPr>
          <w:rFonts w:ascii="Arial" w:eastAsia="Arial" w:hAnsi="Arial" w:cs="Arial"/>
          <w:b/>
          <w:color w:val="222222"/>
          <w:sz w:val="21"/>
          <w:szCs w:val="21"/>
          <w:highlight w:val="white"/>
        </w:rPr>
        <w:t>A simple example</w:t>
      </w:r>
      <w:r>
        <w:rPr>
          <w:rFonts w:ascii="Arial" w:eastAsia="Arial" w:hAnsi="Arial" w:cs="Arial"/>
          <w:color w:val="222222"/>
          <w:sz w:val="21"/>
          <w:szCs w:val="21"/>
          <w:highlight w:val="white"/>
        </w:rPr>
        <w:t xml:space="preserve">: A baud rate of 1 </w:t>
      </w:r>
      <w:proofErr w:type="spellStart"/>
      <w:r>
        <w:rPr>
          <w:rFonts w:ascii="Arial" w:eastAsia="Arial" w:hAnsi="Arial" w:cs="Arial"/>
          <w:color w:val="222222"/>
          <w:sz w:val="21"/>
          <w:szCs w:val="21"/>
          <w:highlight w:val="white"/>
        </w:rPr>
        <w:t>kBd</w:t>
      </w:r>
      <w:proofErr w:type="spellEnd"/>
      <w:r>
        <w:rPr>
          <w:rFonts w:ascii="Arial" w:eastAsia="Arial" w:hAnsi="Arial" w:cs="Arial"/>
          <w:color w:val="222222"/>
          <w:sz w:val="21"/>
          <w:szCs w:val="21"/>
          <w:highlight w:val="white"/>
        </w:rPr>
        <w:t xml:space="preserve"> = 1,000 Bd is synonymous to a symbol rate of 1,000 symbols per second. In case of a modem, this corresponds to 1,000 tones per second, and in case of a line code, this corresponds to 1,000 pulses per second. The symbol duration time is 1/1,000 second = 1 millisecond.</w:t>
      </w:r>
    </w:p>
    <w:p w14:paraId="3823E818" w14:textId="77777777" w:rsidR="001D01C8" w:rsidRDefault="00F831F9">
      <w:pPr>
        <w:keepNext/>
        <w:keepLines/>
        <w:spacing w:before="40" w:after="0"/>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Delay Spread</w:t>
      </w:r>
    </w:p>
    <w:p w14:paraId="548BB1F1" w14:textId="77777777" w:rsidR="001D01C8" w:rsidRDefault="00F831F9">
      <w:pPr>
        <w:keepNext/>
        <w:keepLines/>
        <w:spacing w:before="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telecommunications, the delay spread is a measure of the </w:t>
      </w:r>
      <w:hyperlink r:id="rId13">
        <w:r>
          <w:rPr>
            <w:rFonts w:ascii="Arial" w:eastAsia="Arial" w:hAnsi="Arial" w:cs="Arial"/>
            <w:color w:val="0B0080"/>
            <w:sz w:val="21"/>
            <w:szCs w:val="21"/>
            <w:highlight w:val="white"/>
          </w:rPr>
          <w:t>multipath</w:t>
        </w:r>
      </w:hyperlink>
      <w:r>
        <w:rPr>
          <w:rFonts w:ascii="Arial" w:eastAsia="Arial" w:hAnsi="Arial" w:cs="Arial"/>
          <w:color w:val="222222"/>
          <w:sz w:val="21"/>
          <w:szCs w:val="21"/>
          <w:highlight w:val="white"/>
        </w:rPr>
        <w:t xml:space="preserve"> richness of a communications channel. In general, it can be interpreted as the difference between the time of arrival of the earliest significant multipath component (typically the </w:t>
      </w:r>
      <w:hyperlink r:id="rId14">
        <w:r>
          <w:rPr>
            <w:rFonts w:ascii="Arial" w:eastAsia="Arial" w:hAnsi="Arial" w:cs="Arial"/>
            <w:color w:val="0B0080"/>
            <w:sz w:val="21"/>
            <w:szCs w:val="21"/>
            <w:highlight w:val="white"/>
          </w:rPr>
          <w:t>line-of-sight</w:t>
        </w:r>
      </w:hyperlink>
      <w:r>
        <w:rPr>
          <w:rFonts w:ascii="Arial" w:eastAsia="Arial" w:hAnsi="Arial" w:cs="Arial"/>
          <w:color w:val="222222"/>
          <w:sz w:val="21"/>
          <w:szCs w:val="21"/>
          <w:highlight w:val="white"/>
        </w:rPr>
        <w:t xml:space="preserve"> component) and the time of arrival of the last multipath components.</w:t>
      </w:r>
    </w:p>
    <w:p w14:paraId="0E36407F" w14:textId="77777777" w:rsidR="001D01C8" w:rsidRDefault="001D01C8">
      <w:pPr>
        <w:keepNext/>
        <w:keepLines/>
        <w:spacing w:before="40" w:after="0"/>
        <w:jc w:val="both"/>
        <w:rPr>
          <w:rFonts w:ascii="Arial" w:eastAsia="Arial" w:hAnsi="Arial" w:cs="Arial"/>
          <w:color w:val="222222"/>
          <w:sz w:val="21"/>
          <w:szCs w:val="21"/>
          <w:highlight w:val="white"/>
        </w:rPr>
      </w:pPr>
    </w:p>
    <w:p w14:paraId="525508B9" w14:textId="77777777" w:rsidR="001D01C8" w:rsidRDefault="00F831F9">
      <w:pPr>
        <w:keepNext/>
        <w:keepLines/>
        <w:spacing w:before="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Denoting the </w:t>
      </w:r>
      <w:hyperlink r:id="rId15">
        <w:r>
          <w:rPr>
            <w:rFonts w:ascii="Arial" w:eastAsia="Arial" w:hAnsi="Arial" w:cs="Arial"/>
            <w:color w:val="0B0080"/>
            <w:sz w:val="21"/>
            <w:szCs w:val="21"/>
            <w:highlight w:val="white"/>
          </w:rPr>
          <w:t>power delay profile</w:t>
        </w:r>
      </w:hyperlink>
      <w:r>
        <w:rPr>
          <w:rFonts w:ascii="Arial" w:eastAsia="Arial" w:hAnsi="Arial" w:cs="Arial"/>
          <w:color w:val="222222"/>
          <w:sz w:val="21"/>
          <w:szCs w:val="21"/>
          <w:highlight w:val="white"/>
        </w:rPr>
        <w:t xml:space="preserve"> of the channel by </w:t>
      </w:r>
      <m:oMath>
        <m:sSub>
          <m:sSubPr>
            <m:ctrlPr>
              <w:rPr>
                <w:rFonts w:ascii="Arial" w:eastAsia="Arial" w:hAnsi="Arial" w:cs="Arial"/>
                <w:color w:val="222222"/>
                <w:sz w:val="21"/>
                <w:szCs w:val="21"/>
                <w:highlight w:val="white"/>
              </w:rPr>
            </m:ctrlPr>
          </m:sSubPr>
          <m:e>
            <m:r>
              <w:rPr>
                <w:rFonts w:ascii="Arial" w:eastAsia="Arial" w:hAnsi="Arial" w:cs="Arial"/>
                <w:color w:val="222222"/>
                <w:sz w:val="21"/>
                <w:szCs w:val="21"/>
                <w:highlight w:val="white"/>
              </w:rPr>
              <m:t>A</m:t>
            </m:r>
          </m:e>
          <m:sub>
            <m:r>
              <w:rPr>
                <w:rFonts w:ascii="Arial" w:eastAsia="Arial" w:hAnsi="Arial" w:cs="Arial"/>
                <w:color w:val="222222"/>
                <w:sz w:val="21"/>
                <w:szCs w:val="21"/>
                <w:highlight w:val="white"/>
              </w:rPr>
              <m:t>c</m:t>
            </m:r>
          </m:sub>
        </m:sSub>
        <m:r>
          <w:rPr>
            <w:rFonts w:ascii="Arial" w:eastAsia="Arial" w:hAnsi="Arial" w:cs="Arial"/>
            <w:color w:val="222222"/>
            <w:sz w:val="21"/>
            <w:szCs w:val="21"/>
            <w:highlight w:val="white"/>
          </w:rPr>
          <m:t>(τ)</m:t>
        </m:r>
      </m:oMath>
      <w:r>
        <w:rPr>
          <w:rFonts w:ascii="Arial" w:eastAsia="Arial" w:hAnsi="Arial" w:cs="Arial"/>
          <w:color w:val="222222"/>
          <w:sz w:val="21"/>
          <w:szCs w:val="21"/>
          <w:highlight w:val="white"/>
        </w:rPr>
        <w:t>the mean delay of the channel is</w:t>
      </w:r>
    </w:p>
    <w:p w14:paraId="233C9114" w14:textId="1FCB7D43" w:rsidR="001D01C8" w:rsidRDefault="00F831F9">
      <w:pPr>
        <w:keepNext/>
        <w:keepLines/>
        <w:spacing w:before="40" w:after="0"/>
        <w:jc w:val="center"/>
        <w:rPr>
          <w:rFonts w:ascii="Arial" w:eastAsia="Arial" w:hAnsi="Arial" w:cs="Arial"/>
          <w:color w:val="222222"/>
          <w:sz w:val="21"/>
          <w:szCs w:val="21"/>
          <w:highlight w:val="white"/>
        </w:rPr>
      </w:pPr>
      <m:oMathPara>
        <m:oMath>
          <m:r>
            <w:rPr>
              <w:rFonts w:ascii="Cambria Math" w:hAnsi="Cambria Math"/>
            </w:rPr>
            <m:t>τ</m:t>
          </m:r>
          <m:r>
            <w:rPr>
              <w:rFonts w:ascii="Arial" w:eastAsia="Arial" w:hAnsi="Arial" w:cs="Arial"/>
              <w:color w:val="222222"/>
              <w:sz w:val="24"/>
              <w:szCs w:val="24"/>
              <w:highlight w:val="white"/>
            </w:rPr>
            <m:t>=</m:t>
          </m:r>
          <m:f>
            <m:fPr>
              <m:ctrlPr>
                <w:rPr>
                  <w:rFonts w:ascii="Arial" w:eastAsia="Arial" w:hAnsi="Arial" w:cs="Arial"/>
                  <w:color w:val="222222"/>
                  <w:sz w:val="24"/>
                  <w:szCs w:val="24"/>
                  <w:highlight w:val="white"/>
                </w:rPr>
              </m:ctrlPr>
            </m:fPr>
            <m:num>
              <m:nary>
                <m:naryPr>
                  <m:ctrlPr>
                    <w:rPr>
                      <w:rFonts w:ascii="Arial" w:eastAsia="Arial" w:hAnsi="Arial" w:cs="Arial"/>
                      <w:color w:val="222222"/>
                      <w:sz w:val="24"/>
                      <w:szCs w:val="24"/>
                      <w:highlight w:val="white"/>
                    </w:rPr>
                  </m:ctrlPr>
                </m:naryPr>
                <m:sub>
                  <m:r>
                    <w:rPr>
                      <w:rFonts w:ascii="Arial" w:eastAsia="Arial" w:hAnsi="Arial" w:cs="Arial"/>
                      <w:color w:val="222222"/>
                      <w:sz w:val="24"/>
                      <w:szCs w:val="24"/>
                      <w:highlight w:val="white"/>
                    </w:rPr>
                    <m:t>0</m:t>
                  </m:r>
                </m:sub>
                <m:sup>
                  <m:r>
                    <w:rPr>
                      <w:rFonts w:ascii="Arial" w:eastAsia="Arial" w:hAnsi="Arial" w:cs="Arial"/>
                      <w:color w:val="222222"/>
                      <w:sz w:val="24"/>
                      <w:szCs w:val="24"/>
                      <w:highlight w:val="white"/>
                    </w:rPr>
                    <m:t>∞</m:t>
                  </m:r>
                </m:sup>
                <m:e>
                  <m:r>
                    <w:rPr>
                      <w:rFonts w:ascii="Arial" w:eastAsia="Arial" w:hAnsi="Arial" w:cs="Arial"/>
                      <w:color w:val="222222"/>
                      <w:sz w:val="24"/>
                      <w:szCs w:val="24"/>
                      <w:highlight w:val="white"/>
                    </w:rPr>
                    <m:t>τ</m:t>
                  </m:r>
                  <m:sSub>
                    <m:sSubPr>
                      <m:ctrlPr>
                        <w:rPr>
                          <w:rFonts w:ascii="Arial" w:eastAsia="Arial" w:hAnsi="Arial" w:cs="Arial"/>
                          <w:color w:val="222222"/>
                          <w:sz w:val="24"/>
                          <w:szCs w:val="24"/>
                          <w:highlight w:val="white"/>
                        </w:rPr>
                      </m:ctrlPr>
                    </m:sSubPr>
                    <m:e>
                      <m:r>
                        <w:rPr>
                          <w:rFonts w:ascii="Arial" w:eastAsia="Arial" w:hAnsi="Arial" w:cs="Arial"/>
                          <w:color w:val="222222"/>
                          <w:sz w:val="24"/>
                          <w:szCs w:val="24"/>
                          <w:highlight w:val="white"/>
                        </w:rPr>
                        <m:t>A</m:t>
                      </m:r>
                    </m:e>
                    <m:sub>
                      <m:r>
                        <w:rPr>
                          <w:rFonts w:ascii="Arial" w:eastAsia="Arial" w:hAnsi="Arial" w:cs="Arial"/>
                          <w:color w:val="222222"/>
                          <w:sz w:val="24"/>
                          <w:szCs w:val="24"/>
                          <w:highlight w:val="white"/>
                        </w:rPr>
                        <m:t>c</m:t>
                      </m:r>
                    </m:sub>
                  </m:sSub>
                  <m:r>
                    <w:rPr>
                      <w:rFonts w:ascii="Arial" w:eastAsia="Arial" w:hAnsi="Arial" w:cs="Arial"/>
                      <w:color w:val="222222"/>
                      <w:sz w:val="24"/>
                      <w:szCs w:val="24"/>
                      <w:highlight w:val="white"/>
                    </w:rPr>
                    <m:t>(τ)dτ</m:t>
                  </m:r>
                </m:e>
              </m:nary>
            </m:num>
            <m:den>
              <m:nary>
                <m:naryPr>
                  <m:ctrlPr>
                    <w:rPr>
                      <w:rFonts w:ascii="Arial" w:eastAsia="Arial" w:hAnsi="Arial" w:cs="Arial"/>
                      <w:color w:val="222222"/>
                      <w:sz w:val="24"/>
                      <w:szCs w:val="24"/>
                      <w:highlight w:val="white"/>
                    </w:rPr>
                  </m:ctrlPr>
                </m:naryPr>
                <m:sub>
                  <m:r>
                    <w:rPr>
                      <w:rFonts w:ascii="Arial" w:eastAsia="Arial" w:hAnsi="Arial" w:cs="Arial"/>
                      <w:color w:val="222222"/>
                      <w:sz w:val="24"/>
                      <w:szCs w:val="24"/>
                      <w:highlight w:val="white"/>
                    </w:rPr>
                    <m:t>0</m:t>
                  </m:r>
                </m:sub>
                <m:sup>
                  <m:r>
                    <w:rPr>
                      <w:rFonts w:ascii="Arial" w:eastAsia="Arial" w:hAnsi="Arial" w:cs="Arial"/>
                      <w:color w:val="222222"/>
                      <w:sz w:val="24"/>
                      <w:szCs w:val="24"/>
                      <w:highlight w:val="white"/>
                    </w:rPr>
                    <m:t>∞</m:t>
                  </m:r>
                </m:sup>
                <m:e>
                  <m:sSub>
                    <m:sSubPr>
                      <m:ctrlPr>
                        <w:rPr>
                          <w:rFonts w:ascii="Arial" w:eastAsia="Arial" w:hAnsi="Arial" w:cs="Arial"/>
                          <w:color w:val="222222"/>
                          <w:sz w:val="24"/>
                          <w:szCs w:val="24"/>
                          <w:highlight w:val="white"/>
                        </w:rPr>
                      </m:ctrlPr>
                    </m:sSubPr>
                    <m:e>
                      <m:r>
                        <w:rPr>
                          <w:rFonts w:ascii="Arial" w:eastAsia="Arial" w:hAnsi="Arial" w:cs="Arial"/>
                          <w:color w:val="222222"/>
                          <w:sz w:val="24"/>
                          <w:szCs w:val="24"/>
                          <w:highlight w:val="white"/>
                        </w:rPr>
                        <m:t>A</m:t>
                      </m:r>
                    </m:e>
                    <m:sub>
                      <m:r>
                        <w:rPr>
                          <w:rFonts w:ascii="Arial" w:eastAsia="Arial" w:hAnsi="Arial" w:cs="Arial"/>
                          <w:color w:val="222222"/>
                          <w:sz w:val="24"/>
                          <w:szCs w:val="24"/>
                          <w:highlight w:val="white"/>
                        </w:rPr>
                        <m:t>c</m:t>
                      </m:r>
                    </m:sub>
                  </m:sSub>
                  <m:r>
                    <w:rPr>
                      <w:rFonts w:ascii="Arial" w:eastAsia="Arial" w:hAnsi="Arial" w:cs="Arial"/>
                      <w:color w:val="222222"/>
                      <w:sz w:val="24"/>
                      <w:szCs w:val="24"/>
                      <w:highlight w:val="white"/>
                    </w:rPr>
                    <m:t>(τ)dτ</m:t>
                  </m:r>
                </m:e>
              </m:nary>
            </m:den>
          </m:f>
        </m:oMath>
      </m:oMathPara>
    </w:p>
    <w:p w14:paraId="65966702" w14:textId="77777777" w:rsidR="001D01C8" w:rsidRDefault="00F831F9">
      <w:pPr>
        <w:keepNext/>
        <w:keepLines/>
        <w:spacing w:before="40" w:after="0"/>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Resources</w:t>
      </w:r>
    </w:p>
    <w:p w14:paraId="55FAA126" w14:textId="77777777" w:rsidR="001D01C8" w:rsidRDefault="008E1810">
      <w:pPr>
        <w:keepNext/>
        <w:keepLines/>
        <w:spacing w:before="40" w:after="0"/>
        <w:rPr>
          <w:rFonts w:ascii="Quattrocento Sans" w:eastAsia="Quattrocento Sans" w:hAnsi="Quattrocento Sans" w:cs="Quattrocento Sans"/>
          <w:b/>
          <w:color w:val="1481AB"/>
          <w:sz w:val="26"/>
          <w:szCs w:val="26"/>
        </w:rPr>
      </w:pPr>
      <w:hyperlink r:id="rId16">
        <w:r w:rsidR="00F831F9">
          <w:rPr>
            <w:rFonts w:ascii="Quattrocento Sans" w:eastAsia="Quattrocento Sans" w:hAnsi="Quattrocento Sans" w:cs="Quattrocento Sans"/>
            <w:color w:val="6B9F25"/>
            <w:u w:val="single"/>
          </w:rPr>
          <w:t>https://en.wikipedia.org/wiki/Symbol_rate</w:t>
        </w:r>
      </w:hyperlink>
    </w:p>
    <w:p w14:paraId="0B051E74" w14:textId="77777777" w:rsidR="001D01C8" w:rsidRDefault="008E1810">
      <w:pPr>
        <w:pStyle w:val="Heading1"/>
        <w:jc w:val="both"/>
        <w:rPr>
          <w:rFonts w:ascii="Quattrocento Sans" w:eastAsia="Quattrocento Sans" w:hAnsi="Quattrocento Sans" w:cs="Quattrocento Sans"/>
          <w:sz w:val="36"/>
          <w:szCs w:val="36"/>
        </w:rPr>
      </w:pPr>
      <w:hyperlink r:id="rId17">
        <w:r w:rsidR="00F831F9">
          <w:rPr>
            <w:rFonts w:ascii="Quattrocento Sans" w:eastAsia="Quattrocento Sans" w:hAnsi="Quattrocento Sans" w:cs="Quattrocento Sans"/>
            <w:color w:val="6B9F25"/>
            <w:sz w:val="22"/>
            <w:szCs w:val="22"/>
            <w:u w:val="single"/>
          </w:rPr>
          <w:t>https://en.wikipedia.org/wiki/Delay_spread</w:t>
        </w:r>
      </w:hyperlink>
    </w:p>
    <w:p w14:paraId="5E6DEDFA" w14:textId="77777777" w:rsidR="001D01C8" w:rsidRDefault="00F831F9">
      <w:pPr>
        <w:pStyle w:val="Heading2"/>
        <w:rPr>
          <w:rFonts w:ascii="Quattrocento Sans" w:eastAsia="Quattrocento Sans" w:hAnsi="Quattrocento Sans" w:cs="Quattrocento Sans"/>
          <w:b/>
        </w:rPr>
      </w:pPr>
      <w:bookmarkStart w:id="2" w:name="_e9gtmvken4hf" w:colFirst="0" w:colLast="0"/>
      <w:bookmarkEnd w:id="2"/>
      <w:r>
        <w:br w:type="page"/>
      </w:r>
    </w:p>
    <w:p w14:paraId="3A4F859C" w14:textId="77777777" w:rsidR="001D01C8" w:rsidRDefault="00F831F9">
      <w:pPr>
        <w:pStyle w:val="Heading2"/>
        <w:rPr>
          <w:rFonts w:ascii="Quattrocento Sans" w:eastAsia="Quattrocento Sans" w:hAnsi="Quattrocento Sans" w:cs="Quattrocento Sans"/>
          <w:b/>
        </w:rPr>
      </w:pPr>
      <w:bookmarkStart w:id="3" w:name="_smftjr7chrjk" w:colFirst="0" w:colLast="0"/>
      <w:bookmarkEnd w:id="3"/>
      <w:r>
        <w:rPr>
          <w:rFonts w:ascii="Quattrocento Sans" w:eastAsia="Quattrocento Sans" w:hAnsi="Quattrocento Sans" w:cs="Quattrocento Sans"/>
          <w:b/>
        </w:rPr>
        <w:lastRenderedPageBreak/>
        <w:t xml:space="preserve">Experiment 1 Instructions - </w:t>
      </w:r>
      <w:proofErr w:type="spellStart"/>
      <w:r>
        <w:rPr>
          <w:rFonts w:ascii="Quattrocento Sans" w:eastAsia="Quattrocento Sans" w:hAnsi="Quattrocento Sans" w:cs="Quattrocento Sans"/>
          <w:b/>
        </w:rPr>
        <w:t>Intersymbol</w:t>
      </w:r>
      <w:proofErr w:type="spellEnd"/>
      <w:r>
        <w:rPr>
          <w:rFonts w:ascii="Quattrocento Sans" w:eastAsia="Quattrocento Sans" w:hAnsi="Quattrocento Sans" w:cs="Quattrocento Sans"/>
          <w:b/>
        </w:rPr>
        <w:t xml:space="preserve"> Interference</w:t>
      </w:r>
    </w:p>
    <w:p w14:paraId="17C579D5" w14:textId="77777777" w:rsidR="001D01C8" w:rsidRDefault="00F831F9">
      <w:pPr>
        <w:pBdr>
          <w:top w:val="nil"/>
          <w:left w:val="nil"/>
          <w:bottom w:val="nil"/>
          <w:right w:val="nil"/>
          <w:between w:val="nil"/>
        </w:pBdr>
        <w:spacing w:after="0"/>
        <w:ind w:left="720"/>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 xml:space="preserve">In the following, we assume the reader is familiar with </w:t>
      </w:r>
      <w:hyperlink r:id="rId18">
        <w:r>
          <w:rPr>
            <w:rFonts w:ascii="Arial" w:eastAsia="Arial" w:hAnsi="Arial" w:cs="Arial"/>
            <w:color w:val="663366"/>
            <w:sz w:val="21"/>
            <w:szCs w:val="21"/>
            <w:highlight w:val="white"/>
          </w:rPr>
          <w:t>OFDM</w:t>
        </w:r>
      </w:hyperlink>
      <w:r>
        <w:rPr>
          <w:rFonts w:ascii="Arial" w:eastAsia="Arial" w:hAnsi="Arial" w:cs="Arial"/>
          <w:color w:val="252525"/>
          <w:sz w:val="21"/>
          <w:szCs w:val="21"/>
          <w:highlight w:val="white"/>
        </w:rPr>
        <w:t xml:space="preserve"> and how it works. </w:t>
      </w:r>
    </w:p>
    <w:p w14:paraId="0DDF90C9" w14:textId="77777777" w:rsidR="001D01C8" w:rsidRDefault="001D01C8">
      <w:pPr>
        <w:pBdr>
          <w:top w:val="nil"/>
          <w:left w:val="nil"/>
          <w:bottom w:val="nil"/>
          <w:right w:val="nil"/>
          <w:between w:val="nil"/>
        </w:pBdr>
        <w:spacing w:after="0"/>
        <w:ind w:left="720"/>
        <w:jc w:val="both"/>
        <w:rPr>
          <w:rFonts w:ascii="Arial" w:eastAsia="Arial" w:hAnsi="Arial" w:cs="Arial"/>
          <w:color w:val="252525"/>
          <w:sz w:val="21"/>
          <w:szCs w:val="21"/>
          <w:highlight w:val="white"/>
        </w:rPr>
      </w:pPr>
    </w:p>
    <w:p w14:paraId="54C22F88"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Open a new QT GUI .</w:t>
      </w:r>
      <w:proofErr w:type="spellStart"/>
      <w:r>
        <w:rPr>
          <w:rFonts w:ascii="Arial" w:eastAsia="Arial" w:hAnsi="Arial" w:cs="Arial"/>
          <w:color w:val="252525"/>
          <w:sz w:val="21"/>
          <w:szCs w:val="21"/>
          <w:highlight w:val="white"/>
        </w:rPr>
        <w:t>grc</w:t>
      </w:r>
      <w:proofErr w:type="spellEnd"/>
      <w:r>
        <w:rPr>
          <w:rFonts w:ascii="Arial" w:eastAsia="Arial" w:hAnsi="Arial" w:cs="Arial"/>
          <w:color w:val="252525"/>
          <w:sz w:val="21"/>
          <w:szCs w:val="21"/>
          <w:highlight w:val="white"/>
        </w:rPr>
        <w:t xml:space="preserve"> file and add a float Vector Source.</w:t>
      </w:r>
    </w:p>
    <w:p w14:paraId="38A65D4E" w14:textId="77777777" w:rsidR="001D01C8" w:rsidRDefault="00F831F9">
      <w:pPr>
        <w:pBdr>
          <w:top w:val="nil"/>
          <w:left w:val="nil"/>
          <w:bottom w:val="nil"/>
          <w:right w:val="nil"/>
          <w:between w:val="nil"/>
        </w:pBdr>
        <w:spacing w:after="0"/>
        <w:ind w:left="720"/>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 xml:space="preserve">Under Vector input a vector of a length of 64 zero bits with the 32th bit set to one </w:t>
      </w:r>
    </w:p>
    <w:p w14:paraId="61565E90" w14:textId="77777777" w:rsidR="001D01C8" w:rsidRDefault="00F831F9">
      <w:pPr>
        <w:pBdr>
          <w:top w:val="nil"/>
          <w:left w:val="nil"/>
          <w:bottom w:val="nil"/>
          <w:right w:val="nil"/>
          <w:between w:val="nil"/>
        </w:pBdr>
        <w:spacing w:after="0"/>
        <w:ind w:left="720"/>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( 000...0001000..000):</w:t>
      </w:r>
    </w:p>
    <w:p w14:paraId="4976A35D" w14:textId="77777777" w:rsidR="001D01C8" w:rsidRDefault="00F831F9">
      <w:pPr>
        <w:pBdr>
          <w:top w:val="nil"/>
          <w:left w:val="nil"/>
          <w:bottom w:val="nil"/>
          <w:right w:val="nil"/>
          <w:between w:val="nil"/>
        </w:pBdr>
        <w:spacing w:after="0"/>
        <w:ind w:left="720"/>
        <w:jc w:val="center"/>
        <w:rPr>
          <w:rFonts w:ascii="Arial" w:eastAsia="Arial" w:hAnsi="Arial" w:cs="Arial"/>
          <w:color w:val="252525"/>
          <w:sz w:val="21"/>
          <w:szCs w:val="21"/>
          <w:shd w:val="clear" w:color="auto" w:fill="D9D9D9"/>
        </w:rPr>
      </w:pPr>
      <w:r>
        <w:rPr>
          <w:rFonts w:ascii="Arial" w:eastAsia="Arial" w:hAnsi="Arial" w:cs="Arial"/>
          <w:color w:val="252525"/>
          <w:sz w:val="21"/>
          <w:szCs w:val="21"/>
          <w:shd w:val="clear" w:color="auto" w:fill="D9D9D9"/>
        </w:rPr>
        <w:t>31*[0,]+[1,]+32*[0,]</w:t>
      </w:r>
    </w:p>
    <w:p w14:paraId="6765F396" w14:textId="77777777" w:rsidR="001D01C8" w:rsidRDefault="001D01C8">
      <w:pPr>
        <w:pBdr>
          <w:top w:val="nil"/>
          <w:left w:val="nil"/>
          <w:bottom w:val="nil"/>
          <w:right w:val="nil"/>
          <w:between w:val="nil"/>
        </w:pBdr>
        <w:spacing w:after="0"/>
        <w:ind w:left="720"/>
        <w:jc w:val="both"/>
        <w:rPr>
          <w:rFonts w:ascii="Arial" w:eastAsia="Arial" w:hAnsi="Arial" w:cs="Arial"/>
          <w:color w:val="252525"/>
          <w:sz w:val="21"/>
          <w:szCs w:val="21"/>
        </w:rPr>
      </w:pPr>
    </w:p>
    <w:p w14:paraId="4D3EA24D" w14:textId="77777777" w:rsidR="001D01C8" w:rsidRDefault="00F831F9">
      <w:pPr>
        <w:pBdr>
          <w:top w:val="nil"/>
          <w:left w:val="nil"/>
          <w:bottom w:val="nil"/>
          <w:right w:val="nil"/>
          <w:between w:val="nil"/>
        </w:pBdr>
        <w:spacing w:after="0"/>
        <w:ind w:left="720"/>
        <w:jc w:val="both"/>
        <w:rPr>
          <w:rFonts w:ascii="Arial" w:eastAsia="Arial" w:hAnsi="Arial" w:cs="Arial"/>
          <w:color w:val="252525"/>
          <w:sz w:val="21"/>
          <w:szCs w:val="21"/>
        </w:rPr>
      </w:pPr>
      <w:r>
        <w:rPr>
          <w:rFonts w:ascii="Arial" w:eastAsia="Arial" w:hAnsi="Arial" w:cs="Arial"/>
          <w:color w:val="252525"/>
          <w:sz w:val="21"/>
          <w:szCs w:val="21"/>
        </w:rPr>
        <w:t>This vector represents a single symbol and we would like it to constantly repeat itself.</w:t>
      </w:r>
    </w:p>
    <w:p w14:paraId="76E53185" w14:textId="77777777" w:rsidR="001D01C8" w:rsidRDefault="00F831F9">
      <w:pPr>
        <w:pBdr>
          <w:top w:val="nil"/>
          <w:left w:val="nil"/>
          <w:bottom w:val="nil"/>
          <w:right w:val="nil"/>
          <w:between w:val="nil"/>
        </w:pBdr>
        <w:spacing w:after="0"/>
        <w:ind w:left="720"/>
        <w:jc w:val="both"/>
        <w:rPr>
          <w:rFonts w:ascii="Arial" w:eastAsia="Arial" w:hAnsi="Arial" w:cs="Arial"/>
          <w:color w:val="252525"/>
          <w:sz w:val="21"/>
          <w:szCs w:val="21"/>
          <w:shd w:val="clear" w:color="auto" w:fill="D9D9D9"/>
        </w:rPr>
      </w:pPr>
      <w:r>
        <w:rPr>
          <w:rFonts w:ascii="Arial" w:eastAsia="Arial" w:hAnsi="Arial" w:cs="Arial"/>
          <w:color w:val="252525"/>
          <w:sz w:val="21"/>
          <w:szCs w:val="21"/>
        </w:rPr>
        <w:t xml:space="preserve">Set Repeat to </w:t>
      </w:r>
      <w:r>
        <w:rPr>
          <w:rFonts w:ascii="Arial" w:eastAsia="Arial" w:hAnsi="Arial" w:cs="Arial"/>
          <w:color w:val="252525"/>
          <w:sz w:val="21"/>
          <w:szCs w:val="21"/>
          <w:shd w:val="clear" w:color="auto" w:fill="D9D9D9"/>
        </w:rPr>
        <w:t>Yes.</w:t>
      </w:r>
    </w:p>
    <w:p w14:paraId="51A9BB71" w14:textId="77777777" w:rsidR="001D01C8" w:rsidRDefault="001D01C8">
      <w:pPr>
        <w:pBdr>
          <w:top w:val="nil"/>
          <w:left w:val="nil"/>
          <w:bottom w:val="nil"/>
          <w:right w:val="nil"/>
          <w:between w:val="nil"/>
        </w:pBdr>
        <w:spacing w:after="0"/>
        <w:jc w:val="both"/>
        <w:rPr>
          <w:rFonts w:ascii="Arial" w:eastAsia="Arial" w:hAnsi="Arial" w:cs="Arial"/>
          <w:color w:val="252525"/>
          <w:sz w:val="21"/>
          <w:szCs w:val="21"/>
        </w:rPr>
      </w:pPr>
    </w:p>
    <w:p w14:paraId="7788CF44" w14:textId="5BD1F8FD" w:rsidR="001D01C8" w:rsidRDefault="00F831F9">
      <w:pPr>
        <w:numPr>
          <w:ilvl w:val="0"/>
          <w:numId w:val="12"/>
        </w:numPr>
        <w:pBdr>
          <w:top w:val="nil"/>
          <w:left w:val="nil"/>
          <w:bottom w:val="nil"/>
          <w:right w:val="nil"/>
          <w:between w:val="nil"/>
        </w:pBdr>
        <w:spacing w:after="0"/>
        <w:jc w:val="both"/>
        <w:rPr>
          <w:rFonts w:ascii="Arial" w:eastAsia="Arial" w:hAnsi="Arial" w:cs="Arial"/>
          <w:color w:val="252525"/>
          <w:sz w:val="21"/>
          <w:szCs w:val="21"/>
        </w:rPr>
      </w:pPr>
      <w:r>
        <w:rPr>
          <w:rFonts w:ascii="Arial" w:eastAsia="Arial" w:hAnsi="Arial" w:cs="Arial"/>
          <w:color w:val="252525"/>
          <w:sz w:val="21"/>
          <w:szCs w:val="21"/>
        </w:rPr>
        <w:t xml:space="preserve">The symbol we would like to use is raised cosine (which represent a real symbol that passes in a system), in order to do that, place a Interpolation FIR Filter with </w:t>
      </w:r>
      <w:r>
        <w:rPr>
          <w:rFonts w:ascii="Arial" w:eastAsia="Arial" w:hAnsi="Arial" w:cs="Arial"/>
          <w:color w:val="252525"/>
          <w:sz w:val="21"/>
          <w:szCs w:val="21"/>
          <w:shd w:val="clear" w:color="auto" w:fill="CCCCCC"/>
        </w:rPr>
        <w:t>4</w:t>
      </w:r>
      <w:r>
        <w:rPr>
          <w:rFonts w:ascii="Arial" w:eastAsia="Arial" w:hAnsi="Arial" w:cs="Arial"/>
          <w:color w:val="252525"/>
          <w:sz w:val="21"/>
          <w:szCs w:val="21"/>
        </w:rPr>
        <w:t xml:space="preserve"> </w:t>
      </w:r>
      <w:r>
        <w:rPr>
          <w:rFonts w:ascii="Arial" w:eastAsia="Arial" w:hAnsi="Arial" w:cs="Arial"/>
          <w:b/>
          <w:color w:val="252525"/>
          <w:sz w:val="21"/>
          <w:szCs w:val="21"/>
        </w:rPr>
        <w:t>Interpolation</w:t>
      </w:r>
      <w:r>
        <w:rPr>
          <w:rFonts w:ascii="Arial" w:eastAsia="Arial" w:hAnsi="Arial" w:cs="Arial"/>
          <w:color w:val="252525"/>
          <w:sz w:val="21"/>
          <w:szCs w:val="21"/>
        </w:rPr>
        <w:t xml:space="preserve">s (interpolation is a type of estimation, a method of constructing new data points within the range of a discrete set of known data points) and a </w:t>
      </w:r>
      <w:hyperlink r:id="rId19" w:history="1">
        <w:r w:rsidRPr="005E005D">
          <w:rPr>
            <w:rStyle w:val="Hyperlink"/>
            <w:rFonts w:ascii="Arial" w:eastAsia="Arial" w:hAnsi="Arial" w:cs="Arial"/>
            <w:b/>
            <w:sz w:val="21"/>
            <w:szCs w:val="21"/>
          </w:rPr>
          <w:t>Tap</w:t>
        </w:r>
      </w:hyperlink>
      <w:r>
        <w:rPr>
          <w:rFonts w:ascii="Arial" w:eastAsia="Arial" w:hAnsi="Arial" w:cs="Arial"/>
          <w:color w:val="252525"/>
          <w:sz w:val="21"/>
          <w:szCs w:val="21"/>
        </w:rPr>
        <w:t xml:space="preserve"> of </w:t>
      </w:r>
      <w:r>
        <w:rPr>
          <w:noProof/>
        </w:rPr>
        <w:drawing>
          <wp:anchor distT="0" distB="0" distL="0" distR="0" simplePos="0" relativeHeight="251658240" behindDoc="0" locked="0" layoutInCell="1" hidden="0" allowOverlap="1" wp14:anchorId="7A603E79" wp14:editId="594996DA">
            <wp:simplePos x="0" y="0"/>
            <wp:positionH relativeFrom="column">
              <wp:posOffset>4762500</wp:posOffset>
            </wp:positionH>
            <wp:positionV relativeFrom="paragraph">
              <wp:posOffset>581025</wp:posOffset>
            </wp:positionV>
            <wp:extent cx="1295400" cy="614363"/>
            <wp:effectExtent l="0" t="0" r="0" b="0"/>
            <wp:wrapSquare wrapText="bothSides" distT="0" distB="0" distL="0" distR="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l="13333" t="5027" r="10333" b="15921"/>
                    <a:stretch>
                      <a:fillRect/>
                    </a:stretch>
                  </pic:blipFill>
                  <pic:spPr>
                    <a:xfrm>
                      <a:off x="0" y="0"/>
                      <a:ext cx="1295400" cy="614363"/>
                    </a:xfrm>
                    <a:prstGeom prst="rect">
                      <a:avLst/>
                    </a:prstGeom>
                    <a:ln/>
                  </pic:spPr>
                </pic:pic>
              </a:graphicData>
            </a:graphic>
          </wp:anchor>
        </w:drawing>
      </w:r>
    </w:p>
    <w:p w14:paraId="56844F26" w14:textId="77777777" w:rsidR="001D01C8" w:rsidRDefault="001D01C8">
      <w:pPr>
        <w:pBdr>
          <w:top w:val="nil"/>
          <w:left w:val="nil"/>
          <w:bottom w:val="nil"/>
          <w:right w:val="nil"/>
          <w:between w:val="nil"/>
        </w:pBdr>
        <w:spacing w:after="0"/>
        <w:ind w:left="720"/>
        <w:jc w:val="both"/>
        <w:rPr>
          <w:rFonts w:ascii="Arial" w:eastAsia="Arial" w:hAnsi="Arial" w:cs="Arial"/>
          <w:color w:val="252525"/>
          <w:sz w:val="21"/>
          <w:szCs w:val="21"/>
        </w:rPr>
      </w:pPr>
    </w:p>
    <w:p w14:paraId="2CDD50ED" w14:textId="6FAD4C60" w:rsidR="001D01C8" w:rsidRDefault="00F831F9">
      <w:pPr>
        <w:pBdr>
          <w:top w:val="nil"/>
          <w:left w:val="nil"/>
          <w:bottom w:val="nil"/>
          <w:right w:val="nil"/>
          <w:between w:val="nil"/>
        </w:pBdr>
        <w:spacing w:after="0"/>
        <w:ind w:left="2880"/>
        <w:rPr>
          <w:rFonts w:ascii="Arial" w:eastAsia="Arial" w:hAnsi="Arial" w:cs="Arial"/>
          <w:color w:val="252525"/>
          <w:sz w:val="21"/>
          <w:szCs w:val="21"/>
          <w:shd w:val="clear" w:color="auto" w:fill="D9D9D9"/>
        </w:rPr>
      </w:pPr>
      <w:r>
        <w:rPr>
          <w:rFonts w:ascii="Arial" w:eastAsia="Arial" w:hAnsi="Arial" w:cs="Arial"/>
          <w:color w:val="252525"/>
          <w:sz w:val="21"/>
          <w:szCs w:val="21"/>
        </w:rPr>
        <w:t xml:space="preserve">       </w:t>
      </w:r>
      <w:r>
        <w:rPr>
          <w:rFonts w:ascii="Arial" w:eastAsia="Arial" w:hAnsi="Arial" w:cs="Arial"/>
          <w:color w:val="252525"/>
          <w:sz w:val="21"/>
          <w:szCs w:val="21"/>
          <w:shd w:val="clear" w:color="auto" w:fill="D9D9D9"/>
        </w:rPr>
        <w:t xml:space="preserve"> </w:t>
      </w:r>
      <w:proofErr w:type="spellStart"/>
      <w:r>
        <w:rPr>
          <w:rFonts w:ascii="Arial" w:eastAsia="Arial" w:hAnsi="Arial" w:cs="Arial"/>
          <w:color w:val="252525"/>
          <w:sz w:val="21"/>
          <w:szCs w:val="21"/>
          <w:shd w:val="clear" w:color="auto" w:fill="D9D9D9"/>
        </w:rPr>
        <w:t>fird</w:t>
      </w:r>
      <w:r w:rsidR="00E12BE7">
        <w:rPr>
          <w:rFonts w:ascii="Arial" w:eastAsia="Arial" w:hAnsi="Arial" w:cs="Arial"/>
          <w:color w:val="252525"/>
          <w:sz w:val="21"/>
          <w:szCs w:val="21"/>
          <w:shd w:val="clear" w:color="auto" w:fill="D9D9D9"/>
        </w:rPr>
        <w:t>e</w:t>
      </w:r>
      <w:r>
        <w:rPr>
          <w:rFonts w:ascii="Arial" w:eastAsia="Arial" w:hAnsi="Arial" w:cs="Arial"/>
          <w:color w:val="252525"/>
          <w:sz w:val="21"/>
          <w:szCs w:val="21"/>
          <w:shd w:val="clear" w:color="auto" w:fill="D9D9D9"/>
        </w:rPr>
        <w:t>s.root_raised_cosine</w:t>
      </w:r>
      <w:proofErr w:type="spellEnd"/>
      <w:r>
        <w:rPr>
          <w:rFonts w:ascii="Arial" w:eastAsia="Arial" w:hAnsi="Arial" w:cs="Arial"/>
          <w:color w:val="252525"/>
          <w:sz w:val="21"/>
          <w:szCs w:val="21"/>
          <w:shd w:val="clear" w:color="auto" w:fill="D9D9D9"/>
        </w:rPr>
        <w:t>(4,4,1,0.25,4*45)</w:t>
      </w:r>
    </w:p>
    <w:p w14:paraId="4176720F" w14:textId="77777777" w:rsidR="001D01C8" w:rsidRDefault="001D01C8">
      <w:pPr>
        <w:pBdr>
          <w:top w:val="nil"/>
          <w:left w:val="nil"/>
          <w:bottom w:val="nil"/>
          <w:right w:val="nil"/>
          <w:between w:val="nil"/>
        </w:pBdr>
        <w:spacing w:after="0"/>
        <w:ind w:left="720"/>
        <w:jc w:val="center"/>
        <w:rPr>
          <w:rFonts w:ascii="Arial" w:eastAsia="Arial" w:hAnsi="Arial" w:cs="Arial"/>
          <w:color w:val="252525"/>
          <w:sz w:val="21"/>
          <w:szCs w:val="21"/>
          <w:shd w:val="clear" w:color="auto" w:fill="D9D9D9"/>
        </w:rPr>
      </w:pPr>
    </w:p>
    <w:p w14:paraId="78027ABE" w14:textId="77777777" w:rsidR="001D01C8" w:rsidRDefault="001D01C8">
      <w:pPr>
        <w:pBdr>
          <w:top w:val="nil"/>
          <w:left w:val="nil"/>
          <w:bottom w:val="nil"/>
          <w:right w:val="nil"/>
          <w:between w:val="nil"/>
        </w:pBdr>
        <w:spacing w:after="0"/>
        <w:ind w:left="720"/>
        <w:rPr>
          <w:rFonts w:ascii="Arial" w:eastAsia="Arial" w:hAnsi="Arial" w:cs="Arial"/>
          <w:color w:val="252525"/>
          <w:sz w:val="21"/>
          <w:szCs w:val="21"/>
        </w:rPr>
      </w:pPr>
    </w:p>
    <w:p w14:paraId="122BCE4D" w14:textId="77777777" w:rsidR="001D01C8" w:rsidRDefault="00F831F9">
      <w:pPr>
        <w:numPr>
          <w:ilvl w:val="0"/>
          <w:numId w:val="12"/>
        </w:numPr>
        <w:pBdr>
          <w:top w:val="nil"/>
          <w:left w:val="nil"/>
          <w:bottom w:val="nil"/>
          <w:right w:val="nil"/>
          <w:between w:val="nil"/>
        </w:pBdr>
        <w:spacing w:after="0"/>
        <w:rPr>
          <w:rFonts w:ascii="Arial" w:eastAsia="Arial" w:hAnsi="Arial" w:cs="Arial"/>
          <w:color w:val="252525"/>
          <w:sz w:val="21"/>
          <w:szCs w:val="21"/>
        </w:rPr>
      </w:pPr>
      <w:r>
        <w:rPr>
          <w:rFonts w:ascii="Arial" w:eastAsia="Arial" w:hAnsi="Arial" w:cs="Arial"/>
          <w:color w:val="252525"/>
          <w:sz w:val="21"/>
          <w:szCs w:val="21"/>
        </w:rPr>
        <w:t xml:space="preserve">We would like to create a sequence of symbols so we split the base symbol into several symbols each with a different time of transmission. </w:t>
      </w:r>
    </w:p>
    <w:p w14:paraId="35961C71" w14:textId="58D92955" w:rsidR="001D01C8" w:rsidRDefault="00F831F9">
      <w:pPr>
        <w:pBdr>
          <w:top w:val="nil"/>
          <w:left w:val="nil"/>
          <w:bottom w:val="nil"/>
          <w:right w:val="nil"/>
          <w:between w:val="nil"/>
        </w:pBdr>
        <w:spacing w:after="0"/>
        <w:ind w:left="720"/>
        <w:rPr>
          <w:rFonts w:ascii="Arial" w:eastAsia="Arial" w:hAnsi="Arial" w:cs="Arial"/>
          <w:color w:val="252525"/>
          <w:sz w:val="21"/>
          <w:szCs w:val="21"/>
        </w:rPr>
      </w:pPr>
      <w:r>
        <w:rPr>
          <w:rFonts w:ascii="Arial" w:eastAsia="Arial" w:hAnsi="Arial" w:cs="Arial"/>
          <w:color w:val="252525"/>
          <w:sz w:val="21"/>
          <w:szCs w:val="21"/>
        </w:rPr>
        <w:t xml:space="preserve">To create </w:t>
      </w:r>
      <w:r w:rsidR="008E19DA">
        <w:rPr>
          <w:rFonts w:ascii="Arial" w:eastAsia="Arial" w:hAnsi="Arial" w:cs="Arial"/>
          <w:color w:val="252525"/>
          <w:sz w:val="21"/>
          <w:szCs w:val="21"/>
        </w:rPr>
        <w:t>this,</w:t>
      </w:r>
      <w:r>
        <w:rPr>
          <w:rFonts w:ascii="Arial" w:eastAsia="Arial" w:hAnsi="Arial" w:cs="Arial"/>
          <w:color w:val="252525"/>
          <w:sz w:val="21"/>
          <w:szCs w:val="21"/>
        </w:rPr>
        <w:t xml:space="preserve"> you can add several Delay modules (5 for example) and connect the symbol to each Delay module input. </w:t>
      </w:r>
    </w:p>
    <w:p w14:paraId="5ACDE4EE"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27D45C0C"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18DC0D2E"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We would like to be able to control the distance between each symbol, so we can create a QT GUI Range called </w:t>
      </w:r>
      <w:proofErr w:type="spellStart"/>
      <w:r>
        <w:rPr>
          <w:rFonts w:ascii="Arial" w:eastAsia="Arial" w:hAnsi="Arial" w:cs="Arial"/>
          <w:color w:val="222222"/>
          <w:sz w:val="21"/>
          <w:szCs w:val="21"/>
          <w:highlight w:val="white"/>
        </w:rPr>
        <w:t>symbol_guard</w:t>
      </w:r>
      <w:proofErr w:type="spellEnd"/>
      <w:r>
        <w:rPr>
          <w:rFonts w:ascii="Arial" w:eastAsia="Arial" w:hAnsi="Arial" w:cs="Arial"/>
          <w:color w:val="222222"/>
          <w:sz w:val="21"/>
          <w:szCs w:val="21"/>
          <w:highlight w:val="white"/>
        </w:rPr>
        <w:t xml:space="preserve"> </w:t>
      </w:r>
      <w:proofErr w:type="spellStart"/>
      <w:r>
        <w:rPr>
          <w:rFonts w:ascii="Arial" w:eastAsia="Arial" w:hAnsi="Arial" w:cs="Arial"/>
          <w:color w:val="222222"/>
          <w:sz w:val="21"/>
          <w:szCs w:val="21"/>
          <w:highlight w:val="white"/>
        </w:rPr>
        <w:t>raging</w:t>
      </w:r>
      <w:proofErr w:type="spellEnd"/>
      <w:r>
        <w:rPr>
          <w:rFonts w:ascii="Arial" w:eastAsia="Arial" w:hAnsi="Arial" w:cs="Arial"/>
          <w:color w:val="222222"/>
          <w:sz w:val="21"/>
          <w:szCs w:val="21"/>
          <w:highlight w:val="white"/>
        </w:rPr>
        <w:t xml:space="preserve"> from 0 to 200 with a step of 1 and a default value of 5. </w:t>
      </w:r>
    </w:p>
    <w:p w14:paraId="4CF268DD"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0AADC73F"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each symbol’s delay enter the </w:t>
      </w:r>
      <w:proofErr w:type="spellStart"/>
      <w:r>
        <w:rPr>
          <w:rFonts w:ascii="Arial" w:eastAsia="Arial" w:hAnsi="Arial" w:cs="Arial"/>
          <w:color w:val="222222"/>
          <w:sz w:val="21"/>
          <w:szCs w:val="21"/>
          <w:highlight w:val="white"/>
        </w:rPr>
        <w:t>symbol_guard</w:t>
      </w:r>
      <w:proofErr w:type="spellEnd"/>
      <w:r>
        <w:rPr>
          <w:rFonts w:ascii="Arial" w:eastAsia="Arial" w:hAnsi="Arial" w:cs="Arial"/>
          <w:color w:val="222222"/>
          <w:sz w:val="21"/>
          <w:szCs w:val="21"/>
          <w:highlight w:val="white"/>
        </w:rPr>
        <w:t xml:space="preserve">*symbol number as the delay (for example: the first symbol will have a delay of </w:t>
      </w:r>
      <w:proofErr w:type="spellStart"/>
      <w:r>
        <w:rPr>
          <w:rFonts w:ascii="Arial" w:eastAsia="Arial" w:hAnsi="Arial" w:cs="Arial"/>
          <w:color w:val="222222"/>
          <w:sz w:val="21"/>
          <w:szCs w:val="21"/>
          <w:highlight w:val="white"/>
        </w:rPr>
        <w:t>symbol_guard</w:t>
      </w:r>
      <w:proofErr w:type="spellEnd"/>
      <w:r>
        <w:rPr>
          <w:rFonts w:ascii="Arial" w:eastAsia="Arial" w:hAnsi="Arial" w:cs="Arial"/>
          <w:color w:val="222222"/>
          <w:sz w:val="21"/>
          <w:szCs w:val="21"/>
          <w:highlight w:val="white"/>
        </w:rPr>
        <w:t xml:space="preserve">*1, the second symbol will have a delay of </w:t>
      </w:r>
      <w:proofErr w:type="spellStart"/>
      <w:r>
        <w:rPr>
          <w:rFonts w:ascii="Arial" w:eastAsia="Arial" w:hAnsi="Arial" w:cs="Arial"/>
          <w:color w:val="222222"/>
          <w:sz w:val="21"/>
          <w:szCs w:val="21"/>
          <w:highlight w:val="white"/>
        </w:rPr>
        <w:t>symbol_guard</w:t>
      </w:r>
      <w:proofErr w:type="spellEnd"/>
      <w:r>
        <w:rPr>
          <w:rFonts w:ascii="Arial" w:eastAsia="Arial" w:hAnsi="Arial" w:cs="Arial"/>
          <w:color w:val="222222"/>
          <w:sz w:val="21"/>
          <w:szCs w:val="21"/>
          <w:highlight w:val="white"/>
        </w:rPr>
        <w:t xml:space="preserve">*2 and so forth). As we increase the </w:t>
      </w:r>
      <w:proofErr w:type="spellStart"/>
      <w:r>
        <w:rPr>
          <w:rFonts w:ascii="Arial" w:eastAsia="Arial" w:hAnsi="Arial" w:cs="Arial"/>
          <w:color w:val="222222"/>
          <w:sz w:val="21"/>
          <w:szCs w:val="21"/>
          <w:shd w:val="clear" w:color="auto" w:fill="CCCCCC"/>
        </w:rPr>
        <w:t>symbol_guard</w:t>
      </w:r>
      <w:proofErr w:type="spellEnd"/>
      <w:r>
        <w:rPr>
          <w:rFonts w:ascii="Arial" w:eastAsia="Arial" w:hAnsi="Arial" w:cs="Arial"/>
          <w:color w:val="222222"/>
          <w:sz w:val="21"/>
          <w:szCs w:val="21"/>
        </w:rPr>
        <w:t xml:space="preserve"> the gap between each symbol will increase. </w:t>
      </w:r>
    </w:p>
    <w:p w14:paraId="47C17103"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6319519C" w14:textId="2FA3BE48"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By </w:t>
      </w:r>
      <w:r w:rsidR="008E1810">
        <w:rPr>
          <w:rFonts w:ascii="Arial" w:eastAsia="Arial" w:hAnsi="Arial" w:cs="Arial"/>
          <w:color w:val="222222"/>
          <w:sz w:val="21"/>
          <w:szCs w:val="21"/>
          <w:highlight w:val="white"/>
        </w:rPr>
        <w:t>definition,</w:t>
      </w:r>
      <w:r>
        <w:rPr>
          <w:rFonts w:ascii="Arial" w:eastAsia="Arial" w:hAnsi="Arial" w:cs="Arial"/>
          <w:color w:val="222222"/>
          <w:sz w:val="21"/>
          <w:szCs w:val="21"/>
          <w:highlight w:val="white"/>
        </w:rPr>
        <w:t xml:space="preserve"> the symbol created represents “logical one”. You can add a Multiply Const with a constant of -1 module for each symbol you want to be “logical zero”.</w:t>
      </w:r>
      <w:r w:rsidR="008E1810">
        <w:rPr>
          <w:rFonts w:ascii="Arial" w:eastAsia="Arial" w:hAnsi="Arial" w:cs="Arial"/>
          <w:color w:val="222222"/>
          <w:sz w:val="21"/>
          <w:szCs w:val="21"/>
          <w:highlight w:val="white"/>
        </w:rPr>
        <w:t xml:space="preserve"> For each symbol you want to remain the same you can bypass the multiply const block.</w:t>
      </w:r>
    </w:p>
    <w:p w14:paraId="5D5CBF7D"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4A2AF4E1"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Connect all symbols signals to a QT GUI Time Sync with a number of ports as per the number of symbols you created and leave another port for the sum of the signals.</w:t>
      </w:r>
    </w:p>
    <w:p w14:paraId="6D0126BD"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60381A0B"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Connect all signals to an Add module and connect its output to the last port of the QT GUI time sink. Connect the output to a Virtual Sink as well and name the stream ID as “Symbol Source”, this will be the sequence we will transmit.</w:t>
      </w:r>
    </w:p>
    <w:p w14:paraId="634BFBB9"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7504DF57"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We now want to use our Symbol Source over a medium with a controllable delay spread. Place a Virtual Source corresponding to the Virtual Sink with the stream ID as “Symbol Source”. </w:t>
      </w:r>
    </w:p>
    <w:p w14:paraId="56F90577"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Create a QT GUI Range called </w:t>
      </w:r>
      <w:proofErr w:type="spellStart"/>
      <w:r>
        <w:rPr>
          <w:rFonts w:ascii="Arial" w:eastAsia="Arial" w:hAnsi="Arial" w:cs="Arial"/>
          <w:color w:val="222222"/>
          <w:sz w:val="21"/>
          <w:szCs w:val="21"/>
          <w:highlight w:val="white"/>
        </w:rPr>
        <w:t>delay_spread</w:t>
      </w:r>
      <w:proofErr w:type="spellEnd"/>
      <w:r>
        <w:rPr>
          <w:rFonts w:ascii="Arial" w:eastAsia="Arial" w:hAnsi="Arial" w:cs="Arial"/>
          <w:color w:val="222222"/>
          <w:sz w:val="21"/>
          <w:szCs w:val="21"/>
          <w:highlight w:val="white"/>
        </w:rPr>
        <w:t xml:space="preserve"> [0,50] with </w:t>
      </w:r>
      <w:proofErr w:type="spellStart"/>
      <w:r>
        <w:rPr>
          <w:rFonts w:ascii="Arial" w:eastAsia="Arial" w:hAnsi="Arial" w:cs="Arial"/>
          <w:color w:val="222222"/>
          <w:sz w:val="21"/>
          <w:szCs w:val="21"/>
          <w:highlight w:val="white"/>
        </w:rPr>
        <w:t>seps</w:t>
      </w:r>
      <w:proofErr w:type="spellEnd"/>
      <w:r>
        <w:rPr>
          <w:rFonts w:ascii="Arial" w:eastAsia="Arial" w:hAnsi="Arial" w:cs="Arial"/>
          <w:color w:val="222222"/>
          <w:sz w:val="21"/>
          <w:szCs w:val="21"/>
          <w:highlight w:val="white"/>
        </w:rPr>
        <w:t xml:space="preserve"> of 1 and with a  default value of 1.</w:t>
      </w:r>
    </w:p>
    <w:p w14:paraId="2A537F9F"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6053C4FC"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To the Virtual Sink connect 8 delay modules and in each enter the Delay parameter  </w:t>
      </w:r>
      <w:proofErr w:type="spellStart"/>
      <w:r>
        <w:rPr>
          <w:rFonts w:ascii="Arial" w:eastAsia="Arial" w:hAnsi="Arial" w:cs="Arial"/>
          <w:color w:val="222222"/>
          <w:sz w:val="21"/>
          <w:szCs w:val="21"/>
          <w:highlight w:val="white"/>
        </w:rPr>
        <w:t>delay_spread</w:t>
      </w:r>
      <w:proofErr w:type="spellEnd"/>
      <w:r>
        <w:rPr>
          <w:rFonts w:ascii="Arial" w:eastAsia="Arial" w:hAnsi="Arial" w:cs="Arial"/>
          <w:color w:val="222222"/>
          <w:sz w:val="21"/>
          <w:szCs w:val="21"/>
          <w:highlight w:val="white"/>
        </w:rPr>
        <w:t xml:space="preserve">, </w:t>
      </w:r>
      <w:proofErr w:type="spellStart"/>
      <w:r>
        <w:rPr>
          <w:rFonts w:ascii="Arial" w:eastAsia="Arial" w:hAnsi="Arial" w:cs="Arial"/>
          <w:color w:val="222222"/>
          <w:sz w:val="21"/>
          <w:szCs w:val="21"/>
          <w:highlight w:val="white"/>
        </w:rPr>
        <w:t>delay_spread</w:t>
      </w:r>
      <w:proofErr w:type="spellEnd"/>
      <w:r>
        <w:rPr>
          <w:rFonts w:ascii="Arial" w:eastAsia="Arial" w:hAnsi="Arial" w:cs="Arial"/>
          <w:color w:val="222222"/>
          <w:sz w:val="21"/>
          <w:szCs w:val="21"/>
          <w:highlight w:val="white"/>
        </w:rPr>
        <w:t xml:space="preserve">*2, </w:t>
      </w:r>
      <w:proofErr w:type="spellStart"/>
      <w:r>
        <w:rPr>
          <w:rFonts w:ascii="Arial" w:eastAsia="Arial" w:hAnsi="Arial" w:cs="Arial"/>
          <w:color w:val="222222"/>
          <w:sz w:val="21"/>
          <w:szCs w:val="21"/>
          <w:highlight w:val="white"/>
        </w:rPr>
        <w:t>delay_spread</w:t>
      </w:r>
      <w:proofErr w:type="spellEnd"/>
      <w:r>
        <w:rPr>
          <w:rFonts w:ascii="Arial" w:eastAsia="Arial" w:hAnsi="Arial" w:cs="Arial"/>
          <w:color w:val="222222"/>
          <w:sz w:val="21"/>
          <w:szCs w:val="21"/>
          <w:highlight w:val="white"/>
        </w:rPr>
        <w:t xml:space="preserve">*3, …, </w:t>
      </w:r>
      <w:proofErr w:type="spellStart"/>
      <w:r>
        <w:rPr>
          <w:rFonts w:ascii="Arial" w:eastAsia="Arial" w:hAnsi="Arial" w:cs="Arial"/>
          <w:color w:val="222222"/>
          <w:sz w:val="21"/>
          <w:szCs w:val="21"/>
          <w:highlight w:val="white"/>
        </w:rPr>
        <w:t>delay_spread</w:t>
      </w:r>
      <w:proofErr w:type="spellEnd"/>
      <w:r>
        <w:rPr>
          <w:rFonts w:ascii="Arial" w:eastAsia="Arial" w:hAnsi="Arial" w:cs="Arial"/>
          <w:color w:val="222222"/>
          <w:sz w:val="21"/>
          <w:szCs w:val="21"/>
          <w:highlight w:val="white"/>
        </w:rPr>
        <w:t xml:space="preserve">*8 accordingly. This will represent the time each ray is delayed. The slowest ray will take </w:t>
      </w:r>
      <w:proofErr w:type="spellStart"/>
      <w:r>
        <w:rPr>
          <w:rFonts w:ascii="Arial" w:eastAsia="Arial" w:hAnsi="Arial" w:cs="Arial"/>
          <w:color w:val="222222"/>
          <w:sz w:val="21"/>
          <w:szCs w:val="21"/>
          <w:highlight w:val="white"/>
        </w:rPr>
        <w:t>delay_spread</w:t>
      </w:r>
      <w:proofErr w:type="spellEnd"/>
      <w:r>
        <w:rPr>
          <w:rFonts w:ascii="Arial" w:eastAsia="Arial" w:hAnsi="Arial" w:cs="Arial"/>
          <w:color w:val="222222"/>
          <w:sz w:val="21"/>
          <w:szCs w:val="21"/>
          <w:highlight w:val="white"/>
        </w:rPr>
        <w:t>*8 and the fastest ray will have no delay.</w:t>
      </w:r>
    </w:p>
    <w:p w14:paraId="08B8E9AB"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38E8EABC" w14:textId="111F69F1"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Create a QT GUI Time </w:t>
      </w:r>
      <w:proofErr w:type="spellStart"/>
      <w:r>
        <w:rPr>
          <w:rFonts w:ascii="Arial" w:eastAsia="Arial" w:hAnsi="Arial" w:cs="Arial"/>
          <w:color w:val="222222"/>
          <w:sz w:val="21"/>
          <w:szCs w:val="21"/>
          <w:highlight w:val="white"/>
        </w:rPr>
        <w:t>SInk</w:t>
      </w:r>
      <w:proofErr w:type="spellEnd"/>
      <w:r>
        <w:rPr>
          <w:rFonts w:ascii="Arial" w:eastAsia="Arial" w:hAnsi="Arial" w:cs="Arial"/>
          <w:color w:val="222222"/>
          <w:sz w:val="21"/>
          <w:szCs w:val="21"/>
          <w:highlight w:val="white"/>
        </w:rPr>
        <w:t xml:space="preserve"> with 10 ports and connect all delayed rays as well as a ray that has no delay (9 rays in total), The 10th port will be </w:t>
      </w:r>
      <w:r w:rsidR="008E19DA">
        <w:rPr>
          <w:rFonts w:ascii="Arial" w:eastAsia="Arial" w:hAnsi="Arial" w:cs="Arial"/>
          <w:color w:val="222222"/>
          <w:sz w:val="21"/>
          <w:szCs w:val="21"/>
          <w:highlight w:val="white"/>
        </w:rPr>
        <w:t>connected to</w:t>
      </w:r>
      <w:r>
        <w:rPr>
          <w:rFonts w:ascii="Arial" w:eastAsia="Arial" w:hAnsi="Arial" w:cs="Arial"/>
          <w:color w:val="222222"/>
          <w:sz w:val="21"/>
          <w:szCs w:val="21"/>
          <w:highlight w:val="white"/>
        </w:rPr>
        <w:t xml:space="preserve"> the sum of all rays.</w:t>
      </w:r>
    </w:p>
    <w:p w14:paraId="5A820F2E"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4A8D2C3B"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Connect all rays to a 9 ports Add module and connect </w:t>
      </w:r>
      <w:proofErr w:type="spellStart"/>
      <w:r>
        <w:rPr>
          <w:rFonts w:ascii="Arial" w:eastAsia="Arial" w:hAnsi="Arial" w:cs="Arial"/>
          <w:color w:val="222222"/>
          <w:sz w:val="21"/>
          <w:szCs w:val="21"/>
          <w:highlight w:val="white"/>
        </w:rPr>
        <w:t>it’s</w:t>
      </w:r>
      <w:proofErr w:type="spellEnd"/>
      <w:r>
        <w:rPr>
          <w:rFonts w:ascii="Arial" w:eastAsia="Arial" w:hAnsi="Arial" w:cs="Arial"/>
          <w:color w:val="222222"/>
          <w:sz w:val="21"/>
          <w:szCs w:val="21"/>
          <w:highlight w:val="white"/>
        </w:rPr>
        <w:t xml:space="preserve"> output to the QT GUI Time </w:t>
      </w:r>
      <w:proofErr w:type="spellStart"/>
      <w:r>
        <w:rPr>
          <w:rFonts w:ascii="Arial" w:eastAsia="Arial" w:hAnsi="Arial" w:cs="Arial"/>
          <w:color w:val="222222"/>
          <w:sz w:val="21"/>
          <w:szCs w:val="21"/>
          <w:highlight w:val="white"/>
        </w:rPr>
        <w:t>SInk</w:t>
      </w:r>
      <w:proofErr w:type="spellEnd"/>
      <w:r>
        <w:rPr>
          <w:rFonts w:ascii="Arial" w:eastAsia="Arial" w:hAnsi="Arial" w:cs="Arial"/>
          <w:color w:val="222222"/>
          <w:sz w:val="21"/>
          <w:szCs w:val="21"/>
          <w:highlight w:val="white"/>
        </w:rPr>
        <w:t xml:space="preserve"> Via a Multiply Const module (Multiply by 0.111).</w:t>
      </w:r>
    </w:p>
    <w:p w14:paraId="24E6A914"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3FF12F58" w14:textId="77777777" w:rsidR="001D01C8" w:rsidRDefault="00F831F9">
      <w:pPr>
        <w:numPr>
          <w:ilvl w:val="0"/>
          <w:numId w:val="12"/>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Set your GUI hints as you wish to show properly. For your convenience add a Control Panel to all QT GUIs, set the trigger to Normal with a Level of 0.5. This will display the symbol sequence properly. </w:t>
      </w:r>
    </w:p>
    <w:p w14:paraId="22B21CF6"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260DC29D"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78EFD22E" w14:textId="6A6130E8" w:rsidR="001D01C8" w:rsidRDefault="00F831F9">
      <w:p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If all steps </w:t>
      </w:r>
      <w:r w:rsidR="00124B76">
        <w:rPr>
          <w:rFonts w:ascii="Arial" w:eastAsia="Arial" w:hAnsi="Arial" w:cs="Arial"/>
          <w:color w:val="222222"/>
          <w:sz w:val="21"/>
          <w:szCs w:val="21"/>
          <w:highlight w:val="white"/>
        </w:rPr>
        <w:t>correctly done</w:t>
      </w:r>
      <w:r>
        <w:rPr>
          <w:rFonts w:ascii="Arial" w:eastAsia="Arial" w:hAnsi="Arial" w:cs="Arial"/>
          <w:color w:val="222222"/>
          <w:sz w:val="21"/>
          <w:szCs w:val="21"/>
          <w:highlight w:val="white"/>
        </w:rPr>
        <w:t xml:space="preserve"> you code should look similar to this:</w:t>
      </w:r>
    </w:p>
    <w:p w14:paraId="235F240D" w14:textId="77777777" w:rsidR="001D01C8" w:rsidRDefault="001D01C8">
      <w:pPr>
        <w:pBdr>
          <w:top w:val="nil"/>
          <w:left w:val="nil"/>
          <w:bottom w:val="nil"/>
          <w:right w:val="nil"/>
          <w:between w:val="nil"/>
        </w:pBdr>
        <w:spacing w:after="0"/>
        <w:ind w:left="720"/>
        <w:jc w:val="both"/>
        <w:rPr>
          <w:rFonts w:ascii="Arial" w:eastAsia="Arial" w:hAnsi="Arial" w:cs="Arial"/>
          <w:color w:val="222222"/>
          <w:sz w:val="21"/>
          <w:szCs w:val="21"/>
          <w:highlight w:val="white"/>
        </w:rPr>
      </w:pPr>
    </w:p>
    <w:p w14:paraId="13F6CB96" w14:textId="77777777" w:rsidR="001D01C8" w:rsidRDefault="00F831F9">
      <w:pPr>
        <w:pBdr>
          <w:top w:val="nil"/>
          <w:left w:val="nil"/>
          <w:bottom w:val="nil"/>
          <w:right w:val="nil"/>
          <w:between w:val="nil"/>
        </w:pBdr>
        <w:spacing w:after="0"/>
        <w:ind w:left="720"/>
        <w:jc w:val="both"/>
        <w:rPr>
          <w:rFonts w:ascii="Arial" w:eastAsia="Arial" w:hAnsi="Arial" w:cs="Arial"/>
          <w:color w:val="222222"/>
          <w:sz w:val="21"/>
          <w:szCs w:val="21"/>
          <w:highlight w:val="white"/>
        </w:rPr>
      </w:pPr>
      <w:r>
        <w:rPr>
          <w:rFonts w:ascii="Arial" w:eastAsia="Arial" w:hAnsi="Arial" w:cs="Arial"/>
          <w:noProof/>
          <w:color w:val="222222"/>
          <w:sz w:val="21"/>
          <w:szCs w:val="21"/>
          <w:highlight w:val="white"/>
        </w:rPr>
        <w:drawing>
          <wp:inline distT="114300" distB="114300" distL="114300" distR="114300" wp14:anchorId="772CFC70" wp14:editId="13DD4D53">
            <wp:extent cx="5791200" cy="3571875"/>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r="2564"/>
                    <a:stretch>
                      <a:fillRect/>
                    </a:stretch>
                  </pic:blipFill>
                  <pic:spPr>
                    <a:xfrm>
                      <a:off x="0" y="0"/>
                      <a:ext cx="5791200" cy="3571875"/>
                    </a:xfrm>
                    <a:prstGeom prst="rect">
                      <a:avLst/>
                    </a:prstGeom>
                    <a:ln/>
                  </pic:spPr>
                </pic:pic>
              </a:graphicData>
            </a:graphic>
          </wp:inline>
        </w:drawing>
      </w:r>
    </w:p>
    <w:p w14:paraId="7DECEA31" w14:textId="77777777" w:rsidR="001D01C8" w:rsidRDefault="001D01C8">
      <w:pPr>
        <w:pBdr>
          <w:top w:val="nil"/>
          <w:left w:val="nil"/>
          <w:bottom w:val="nil"/>
          <w:right w:val="nil"/>
          <w:between w:val="nil"/>
        </w:pBdr>
        <w:spacing w:after="0"/>
        <w:jc w:val="both"/>
        <w:rPr>
          <w:rFonts w:ascii="Arial" w:eastAsia="Arial" w:hAnsi="Arial" w:cs="Arial"/>
          <w:color w:val="222222"/>
          <w:sz w:val="21"/>
          <w:szCs w:val="21"/>
          <w:highlight w:val="white"/>
        </w:rPr>
      </w:pPr>
    </w:p>
    <w:p w14:paraId="04E15C8E" w14:textId="77777777" w:rsidR="001D01C8" w:rsidRDefault="001D01C8">
      <w:pPr>
        <w:pBdr>
          <w:top w:val="nil"/>
          <w:left w:val="nil"/>
          <w:bottom w:val="nil"/>
          <w:right w:val="nil"/>
          <w:between w:val="nil"/>
        </w:pBdr>
        <w:spacing w:after="0"/>
        <w:jc w:val="both"/>
        <w:rPr>
          <w:rFonts w:ascii="Arial" w:eastAsia="Arial" w:hAnsi="Arial" w:cs="Arial"/>
          <w:color w:val="222222"/>
          <w:sz w:val="21"/>
          <w:szCs w:val="21"/>
          <w:highlight w:val="white"/>
        </w:rPr>
      </w:pPr>
    </w:p>
    <w:p w14:paraId="54A865B6" w14:textId="77777777" w:rsidR="001D01C8" w:rsidRDefault="001D01C8">
      <w:pPr>
        <w:pBdr>
          <w:top w:val="nil"/>
          <w:left w:val="nil"/>
          <w:bottom w:val="nil"/>
          <w:right w:val="nil"/>
          <w:between w:val="nil"/>
        </w:pBdr>
        <w:spacing w:after="0"/>
        <w:jc w:val="both"/>
        <w:rPr>
          <w:rFonts w:ascii="Arial" w:eastAsia="Arial" w:hAnsi="Arial" w:cs="Arial"/>
          <w:color w:val="222222"/>
          <w:sz w:val="21"/>
          <w:szCs w:val="21"/>
          <w:highlight w:val="white"/>
        </w:rPr>
      </w:pPr>
    </w:p>
    <w:p w14:paraId="5B52E4D0" w14:textId="77777777" w:rsidR="001D01C8" w:rsidRDefault="001D01C8">
      <w:pPr>
        <w:pBdr>
          <w:top w:val="nil"/>
          <w:left w:val="nil"/>
          <w:bottom w:val="nil"/>
          <w:right w:val="nil"/>
          <w:between w:val="nil"/>
        </w:pBdr>
        <w:spacing w:after="0"/>
        <w:jc w:val="both"/>
        <w:rPr>
          <w:rFonts w:ascii="Arial" w:eastAsia="Arial" w:hAnsi="Arial" w:cs="Arial"/>
          <w:color w:val="222222"/>
          <w:sz w:val="21"/>
          <w:szCs w:val="21"/>
          <w:highlight w:val="white"/>
        </w:rPr>
      </w:pPr>
    </w:p>
    <w:p w14:paraId="1620D668" w14:textId="77777777" w:rsidR="001D01C8" w:rsidRDefault="001D01C8">
      <w:pPr>
        <w:pBdr>
          <w:top w:val="nil"/>
          <w:left w:val="nil"/>
          <w:bottom w:val="nil"/>
          <w:right w:val="nil"/>
          <w:between w:val="nil"/>
        </w:pBdr>
        <w:spacing w:after="0"/>
        <w:jc w:val="both"/>
        <w:rPr>
          <w:rFonts w:ascii="Arial" w:eastAsia="Arial" w:hAnsi="Arial" w:cs="Arial"/>
          <w:color w:val="222222"/>
          <w:sz w:val="21"/>
          <w:szCs w:val="21"/>
          <w:highlight w:val="white"/>
        </w:rPr>
      </w:pPr>
    </w:p>
    <w:p w14:paraId="04CE1B44" w14:textId="77777777" w:rsidR="001D01C8" w:rsidRDefault="00F831F9">
      <w:p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Your GUI should look similar to this:</w:t>
      </w:r>
    </w:p>
    <w:p w14:paraId="71F8BE1E" w14:textId="77777777" w:rsidR="001D01C8" w:rsidRDefault="00F831F9">
      <w:pPr>
        <w:pBdr>
          <w:top w:val="nil"/>
          <w:left w:val="nil"/>
          <w:bottom w:val="nil"/>
          <w:right w:val="nil"/>
          <w:between w:val="nil"/>
        </w:pBdr>
        <w:spacing w:after="0"/>
        <w:ind w:left="720"/>
        <w:jc w:val="both"/>
        <w:rPr>
          <w:rFonts w:ascii="Arial" w:eastAsia="Arial" w:hAnsi="Arial" w:cs="Arial"/>
          <w:color w:val="222222"/>
          <w:sz w:val="21"/>
          <w:szCs w:val="21"/>
          <w:highlight w:val="white"/>
        </w:rPr>
      </w:pPr>
      <w:r>
        <w:rPr>
          <w:rFonts w:ascii="Arial" w:eastAsia="Arial" w:hAnsi="Arial" w:cs="Arial"/>
          <w:noProof/>
          <w:color w:val="222222"/>
          <w:sz w:val="21"/>
          <w:szCs w:val="21"/>
          <w:highlight w:val="white"/>
        </w:rPr>
        <w:lastRenderedPageBreak/>
        <w:drawing>
          <wp:inline distT="114300" distB="114300" distL="114300" distR="114300" wp14:anchorId="2BEC2DB7" wp14:editId="1EA280AD">
            <wp:extent cx="5348288" cy="352267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348288" cy="3522670"/>
                    </a:xfrm>
                    <a:prstGeom prst="rect">
                      <a:avLst/>
                    </a:prstGeom>
                    <a:ln/>
                  </pic:spPr>
                </pic:pic>
              </a:graphicData>
            </a:graphic>
          </wp:inline>
        </w:drawing>
      </w:r>
    </w:p>
    <w:p w14:paraId="6EA26A80" w14:textId="77777777" w:rsidR="001D01C8" w:rsidRDefault="001D01C8">
      <w:pPr>
        <w:keepNext/>
        <w:keepLines/>
        <w:spacing w:before="40" w:after="0"/>
        <w:rPr>
          <w:rFonts w:ascii="Quattrocento Sans" w:eastAsia="Quattrocento Sans" w:hAnsi="Quattrocento Sans" w:cs="Quattrocento Sans"/>
          <w:b/>
          <w:color w:val="1481AB"/>
          <w:sz w:val="26"/>
          <w:szCs w:val="26"/>
        </w:rPr>
      </w:pPr>
    </w:p>
    <w:p w14:paraId="67DC9607" w14:textId="77777777" w:rsidR="001D01C8" w:rsidRDefault="00F831F9">
      <w:pPr>
        <w:pStyle w:val="Heading2"/>
        <w:rPr>
          <w:rFonts w:ascii="Quattrocento Sans" w:eastAsia="Quattrocento Sans" w:hAnsi="Quattrocento Sans" w:cs="Quattrocento Sans"/>
          <w:b/>
        </w:rPr>
      </w:pPr>
      <w:bookmarkStart w:id="4" w:name="_wwpyss33o70e" w:colFirst="0" w:colLast="0"/>
      <w:bookmarkEnd w:id="4"/>
      <w:r>
        <w:rPr>
          <w:rFonts w:ascii="Quattrocento Sans" w:eastAsia="Quattrocento Sans" w:hAnsi="Quattrocento Sans" w:cs="Quattrocento Sans"/>
          <w:b/>
        </w:rPr>
        <w:t>Experiment 1 Questions</w:t>
      </w:r>
    </w:p>
    <w:p w14:paraId="1474692E" w14:textId="77777777" w:rsidR="001D01C8" w:rsidRDefault="00F831F9">
      <w:pPr>
        <w:numPr>
          <w:ilvl w:val="0"/>
          <w:numId w:val="13"/>
        </w:numPr>
        <w:spacing w:after="0"/>
        <w:jc w:val="both"/>
        <w:rPr>
          <w:rFonts w:ascii="Arial" w:eastAsia="Arial" w:hAnsi="Arial" w:cs="Arial"/>
        </w:rPr>
      </w:pPr>
      <w:r>
        <w:rPr>
          <w:rFonts w:ascii="Arial" w:eastAsia="Arial" w:hAnsi="Arial" w:cs="Arial"/>
        </w:rPr>
        <w:t>Change the delay spread slider and the symbol guard slider to achieve the following:</w:t>
      </w:r>
    </w:p>
    <w:p w14:paraId="50F3CCFF" w14:textId="77777777" w:rsidR="001D01C8" w:rsidRDefault="00F831F9">
      <w:pPr>
        <w:numPr>
          <w:ilvl w:val="1"/>
          <w:numId w:val="13"/>
        </w:numPr>
        <w:spacing w:after="0"/>
        <w:jc w:val="both"/>
        <w:rPr>
          <w:rFonts w:ascii="Arial" w:eastAsia="Arial" w:hAnsi="Arial" w:cs="Arial"/>
        </w:rPr>
      </w:pPr>
      <w:r>
        <w:rPr>
          <w:rFonts w:ascii="Arial" w:eastAsia="Arial" w:hAnsi="Arial" w:cs="Arial"/>
        </w:rPr>
        <w:t xml:space="preserve">A scenario where there is noticeable </w:t>
      </w:r>
      <w:proofErr w:type="spellStart"/>
      <w:r>
        <w:rPr>
          <w:rFonts w:ascii="Arial" w:eastAsia="Arial" w:hAnsi="Arial" w:cs="Arial"/>
        </w:rPr>
        <w:t>intersymbol</w:t>
      </w:r>
      <w:proofErr w:type="spellEnd"/>
      <w:r>
        <w:rPr>
          <w:rFonts w:ascii="Arial" w:eastAsia="Arial" w:hAnsi="Arial" w:cs="Arial"/>
        </w:rPr>
        <w:t xml:space="preserve"> interference.</w:t>
      </w:r>
    </w:p>
    <w:p w14:paraId="340C30D3" w14:textId="77777777" w:rsidR="001D01C8" w:rsidRDefault="00F831F9">
      <w:pPr>
        <w:numPr>
          <w:ilvl w:val="1"/>
          <w:numId w:val="13"/>
        </w:numPr>
        <w:jc w:val="both"/>
      </w:pPr>
      <w:r>
        <w:rPr>
          <w:rFonts w:ascii="Arial" w:eastAsia="Arial" w:hAnsi="Arial" w:cs="Arial"/>
        </w:rPr>
        <w:t xml:space="preserve">A scenario where there is </w:t>
      </w:r>
      <w:r>
        <w:rPr>
          <w:rFonts w:ascii="Arial" w:eastAsia="Arial" w:hAnsi="Arial" w:cs="Arial"/>
          <w:b/>
        </w:rPr>
        <w:t xml:space="preserve">no </w:t>
      </w:r>
      <w:r>
        <w:rPr>
          <w:rFonts w:ascii="Arial" w:eastAsia="Arial" w:hAnsi="Arial" w:cs="Arial"/>
        </w:rPr>
        <w:t xml:space="preserve">noticeable </w:t>
      </w:r>
      <w:proofErr w:type="spellStart"/>
      <w:r>
        <w:rPr>
          <w:rFonts w:ascii="Arial" w:eastAsia="Arial" w:hAnsi="Arial" w:cs="Arial"/>
        </w:rPr>
        <w:t>intersymbol</w:t>
      </w:r>
      <w:proofErr w:type="spellEnd"/>
      <w:r>
        <w:rPr>
          <w:rFonts w:ascii="Arial" w:eastAsia="Arial" w:hAnsi="Arial" w:cs="Arial"/>
        </w:rPr>
        <w:t xml:space="preserve"> interference.</w:t>
      </w:r>
    </w:p>
    <w:p w14:paraId="52B9CE7E" w14:textId="77777777" w:rsidR="001D01C8" w:rsidRDefault="00F831F9">
      <w:pPr>
        <w:ind w:firstLine="720"/>
        <w:jc w:val="both"/>
        <w:rPr>
          <w:rFonts w:ascii="Arial" w:eastAsia="Arial" w:hAnsi="Arial" w:cs="Arial"/>
        </w:rPr>
      </w:pPr>
      <w:r>
        <w:rPr>
          <w:rFonts w:ascii="Arial" w:eastAsia="Arial" w:hAnsi="Arial" w:cs="Arial"/>
        </w:rPr>
        <w:t>Show two different cases for both scenarios (2 of a &amp; 2 of b).</w:t>
      </w:r>
    </w:p>
    <w:p w14:paraId="3D338852" w14:textId="77777777" w:rsidR="001D01C8" w:rsidRDefault="00F831F9">
      <w:pPr>
        <w:ind w:left="720"/>
        <w:jc w:val="both"/>
        <w:rPr>
          <w:rFonts w:ascii="Arial" w:eastAsia="Arial" w:hAnsi="Arial" w:cs="Arial"/>
        </w:rPr>
      </w:pPr>
      <w:r>
        <w:rPr>
          <w:rFonts w:ascii="Arial" w:eastAsia="Arial" w:hAnsi="Arial" w:cs="Arial"/>
          <w:b/>
        </w:rPr>
        <w:t>Explain</w:t>
      </w:r>
      <w:r>
        <w:rPr>
          <w:rFonts w:ascii="Arial" w:eastAsia="Arial" w:hAnsi="Arial" w:cs="Arial"/>
        </w:rPr>
        <w:t xml:space="preserve"> each scenario outcome (Why it occurs and how does it affect the reception of data).</w:t>
      </w:r>
    </w:p>
    <w:p w14:paraId="7D0195BD" w14:textId="77777777" w:rsidR="001D01C8" w:rsidRDefault="001D01C8">
      <w:pPr>
        <w:ind w:firstLine="720"/>
        <w:jc w:val="both"/>
        <w:rPr>
          <w:rFonts w:ascii="Arial" w:eastAsia="Arial" w:hAnsi="Arial" w:cs="Arial"/>
        </w:rPr>
      </w:pPr>
    </w:p>
    <w:p w14:paraId="40DA7FB4" w14:textId="312A235E" w:rsidR="001D01C8" w:rsidRDefault="00126FBD">
      <w:pPr>
        <w:numPr>
          <w:ilvl w:val="0"/>
          <w:numId w:val="13"/>
        </w:numPr>
        <w:pBdr>
          <w:top w:val="nil"/>
          <w:left w:val="nil"/>
          <w:bottom w:val="nil"/>
          <w:right w:val="nil"/>
          <w:between w:val="nil"/>
        </w:pBdr>
        <w:jc w:val="both"/>
        <w:rPr>
          <w:rFonts w:ascii="Arial" w:eastAsia="Arial" w:hAnsi="Arial" w:cs="Arial"/>
        </w:rPr>
      </w:pPr>
      <w:r>
        <w:rPr>
          <w:rFonts w:ascii="Arial" w:eastAsia="Arial" w:hAnsi="Arial" w:cs="Arial"/>
        </w:rPr>
        <w:t>Find</w:t>
      </w:r>
      <w:r w:rsidR="00F831F9">
        <w:rPr>
          <w:rFonts w:ascii="Arial" w:eastAsia="Arial" w:hAnsi="Arial" w:cs="Arial"/>
        </w:rPr>
        <w:t xml:space="preserve"> an expression for the needed symbol guard according to the signal’s delay spread. Assume the symbols are considered as interfering with each other when 10% of the symbols overlap in time and the symbol duration is denoted as </w:t>
      </w:r>
      <m:oMath>
        <m:sSub>
          <m:sSubPr>
            <m:ctrlPr>
              <w:rPr>
                <w:rFonts w:ascii="Arial" w:eastAsia="Arial" w:hAnsi="Arial" w:cs="Arial"/>
              </w:rPr>
            </m:ctrlPr>
          </m:sSubPr>
          <m:e>
            <m:r>
              <w:rPr>
                <w:rFonts w:ascii="Arial" w:eastAsia="Arial" w:hAnsi="Arial" w:cs="Arial"/>
              </w:rPr>
              <m:t>T</m:t>
            </m:r>
          </m:e>
          <m:sub>
            <m:r>
              <w:rPr>
                <w:rFonts w:ascii="Arial" w:eastAsia="Arial" w:hAnsi="Arial" w:cs="Arial"/>
              </w:rPr>
              <m:t>s</m:t>
            </m:r>
          </m:sub>
        </m:sSub>
      </m:oMath>
      <w:r w:rsidR="00F831F9">
        <w:rPr>
          <w:rFonts w:ascii="Arial" w:eastAsia="Arial" w:hAnsi="Arial" w:cs="Arial"/>
        </w:rPr>
        <w:t xml:space="preserve"> and the symbol rate as </w:t>
      </w:r>
      <m:oMath>
        <m:r>
          <w:rPr>
            <w:rFonts w:ascii="Arial" w:eastAsia="Arial" w:hAnsi="Arial" w:cs="Arial"/>
          </w:rPr>
          <m:t>R</m:t>
        </m:r>
      </m:oMath>
      <w:r w:rsidR="00F831F9">
        <w:rPr>
          <w:rFonts w:ascii="Arial" w:eastAsia="Arial" w:hAnsi="Arial" w:cs="Arial"/>
        </w:rPr>
        <w:t xml:space="preserve">. </w:t>
      </w:r>
      <w:r w:rsidR="00F831F9">
        <w:rPr>
          <w:rFonts w:ascii="Arial" w:eastAsia="Arial" w:hAnsi="Arial" w:cs="Arial"/>
          <w:b/>
        </w:rPr>
        <w:t>Explain</w:t>
      </w:r>
      <w:r w:rsidR="00F831F9">
        <w:rPr>
          <w:rFonts w:ascii="Arial" w:eastAsia="Arial" w:hAnsi="Arial" w:cs="Arial"/>
        </w:rPr>
        <w:t xml:space="preserve"> your results. </w:t>
      </w:r>
    </w:p>
    <w:p w14:paraId="1961E29A" w14:textId="77777777" w:rsidR="001D01C8" w:rsidRDefault="001D01C8">
      <w:pPr>
        <w:pBdr>
          <w:top w:val="nil"/>
          <w:left w:val="nil"/>
          <w:bottom w:val="nil"/>
          <w:right w:val="nil"/>
          <w:between w:val="nil"/>
        </w:pBdr>
        <w:ind w:left="720"/>
        <w:jc w:val="both"/>
        <w:rPr>
          <w:rFonts w:ascii="Arial" w:eastAsia="Arial" w:hAnsi="Arial" w:cs="Arial"/>
        </w:rPr>
      </w:pPr>
    </w:p>
    <w:p w14:paraId="5B3EE8FD" w14:textId="77777777" w:rsidR="001D01C8" w:rsidRDefault="00F831F9">
      <w:pPr>
        <w:numPr>
          <w:ilvl w:val="0"/>
          <w:numId w:val="13"/>
        </w:numPr>
        <w:pBdr>
          <w:top w:val="nil"/>
          <w:left w:val="nil"/>
          <w:bottom w:val="nil"/>
          <w:right w:val="nil"/>
          <w:between w:val="nil"/>
        </w:pBdr>
        <w:jc w:val="both"/>
        <w:rPr>
          <w:rFonts w:ascii="Arial" w:eastAsia="Arial" w:hAnsi="Arial" w:cs="Arial"/>
        </w:rPr>
      </w:pPr>
      <w:r>
        <w:rPr>
          <w:rFonts w:ascii="Arial" w:eastAsia="Arial" w:hAnsi="Arial" w:cs="Arial"/>
        </w:rPr>
        <w:t xml:space="preserve">In our experiment we control the delay spread. Describe and </w:t>
      </w:r>
      <w:r>
        <w:rPr>
          <w:rFonts w:ascii="Arial" w:eastAsia="Arial" w:hAnsi="Arial" w:cs="Arial"/>
          <w:b/>
        </w:rPr>
        <w:t>explain</w:t>
      </w:r>
      <w:r>
        <w:rPr>
          <w:rFonts w:ascii="Arial" w:eastAsia="Arial" w:hAnsi="Arial" w:cs="Arial"/>
        </w:rPr>
        <w:t xml:space="preserve"> the connection between the delay spread and the coherence bandwidth. Calculate the possible coherence bandwidth range possible due to the range of the delay spread in our experiment.</w:t>
      </w:r>
    </w:p>
    <w:p w14:paraId="177D10D9" w14:textId="77777777" w:rsidR="001D01C8" w:rsidRDefault="001D01C8">
      <w:pPr>
        <w:pBdr>
          <w:top w:val="nil"/>
          <w:left w:val="nil"/>
          <w:bottom w:val="nil"/>
          <w:right w:val="nil"/>
          <w:between w:val="nil"/>
        </w:pBdr>
        <w:ind w:left="720"/>
        <w:jc w:val="both"/>
        <w:rPr>
          <w:rFonts w:ascii="Arial" w:eastAsia="Arial" w:hAnsi="Arial" w:cs="Arial"/>
        </w:rPr>
      </w:pPr>
    </w:p>
    <w:p w14:paraId="33FC0DA1" w14:textId="63E066B9" w:rsidR="001D01C8" w:rsidRDefault="00F831F9">
      <w:pPr>
        <w:numPr>
          <w:ilvl w:val="0"/>
          <w:numId w:val="13"/>
        </w:numPr>
        <w:pBdr>
          <w:top w:val="nil"/>
          <w:left w:val="nil"/>
          <w:bottom w:val="nil"/>
          <w:right w:val="nil"/>
          <w:between w:val="nil"/>
        </w:pBdr>
        <w:jc w:val="both"/>
        <w:rPr>
          <w:rFonts w:ascii="Arial" w:eastAsia="Arial" w:hAnsi="Arial" w:cs="Arial"/>
        </w:rPr>
      </w:pPr>
      <w:r>
        <w:rPr>
          <w:rFonts w:ascii="Arial" w:eastAsia="Arial" w:hAnsi="Arial" w:cs="Arial"/>
        </w:rPr>
        <w:t xml:space="preserve">The time between symbols is dedicated to assisting in differentiating consecutive symbols in a large delay spread </w:t>
      </w:r>
      <w:proofErr w:type="spellStart"/>
      <w:r w:rsidR="00126FBD">
        <w:rPr>
          <w:rFonts w:ascii="Arial" w:eastAsia="Arial" w:hAnsi="Arial" w:cs="Arial"/>
        </w:rPr>
        <w:t>senario</w:t>
      </w:r>
      <w:proofErr w:type="spellEnd"/>
      <w:r w:rsidR="00126FBD">
        <w:rPr>
          <w:rFonts w:ascii="Arial" w:eastAsia="Arial" w:hAnsi="Arial" w:cs="Arial"/>
        </w:rPr>
        <w:t>, in</w:t>
      </w:r>
      <w:r>
        <w:rPr>
          <w:rFonts w:ascii="Arial" w:eastAsia="Arial" w:hAnsi="Arial" w:cs="Arial"/>
        </w:rPr>
        <w:t xml:space="preserve"> our experiment this time was left empty (without data). </w:t>
      </w:r>
      <w:r>
        <w:rPr>
          <w:rFonts w:ascii="Arial" w:eastAsia="Arial" w:hAnsi="Arial" w:cs="Arial"/>
        </w:rPr>
        <w:lastRenderedPageBreak/>
        <w:t xml:space="preserve">Suggest, describe and </w:t>
      </w:r>
      <w:r>
        <w:rPr>
          <w:rFonts w:ascii="Arial" w:eastAsia="Arial" w:hAnsi="Arial" w:cs="Arial"/>
          <w:b/>
        </w:rPr>
        <w:t xml:space="preserve">explain </w:t>
      </w:r>
      <w:r>
        <w:rPr>
          <w:rFonts w:ascii="Arial" w:eastAsia="Arial" w:hAnsi="Arial" w:cs="Arial"/>
        </w:rPr>
        <w:t>a method that the time between symbols could be better used  to assist the differentiation of symbols.</w:t>
      </w:r>
    </w:p>
    <w:p w14:paraId="67A3A730" w14:textId="77777777" w:rsidR="001D01C8" w:rsidRDefault="001D01C8">
      <w:pPr>
        <w:pBdr>
          <w:top w:val="nil"/>
          <w:left w:val="nil"/>
          <w:bottom w:val="nil"/>
          <w:right w:val="nil"/>
          <w:between w:val="nil"/>
        </w:pBdr>
        <w:ind w:left="720"/>
        <w:jc w:val="both"/>
        <w:rPr>
          <w:rFonts w:ascii="Arial" w:eastAsia="Arial" w:hAnsi="Arial" w:cs="Arial"/>
        </w:rPr>
      </w:pPr>
    </w:p>
    <w:p w14:paraId="0C51C424" w14:textId="51D84A40" w:rsidR="001D01C8" w:rsidRDefault="00F831F9">
      <w:pPr>
        <w:numPr>
          <w:ilvl w:val="0"/>
          <w:numId w:val="13"/>
        </w:numPr>
        <w:pBdr>
          <w:top w:val="nil"/>
          <w:left w:val="nil"/>
          <w:bottom w:val="nil"/>
          <w:right w:val="nil"/>
          <w:between w:val="nil"/>
        </w:pBdr>
        <w:jc w:val="both"/>
        <w:rPr>
          <w:rFonts w:ascii="Arial" w:eastAsia="Arial" w:hAnsi="Arial" w:cs="Arial"/>
        </w:rPr>
      </w:pPr>
      <w:r>
        <w:rPr>
          <w:rFonts w:ascii="Arial" w:eastAsia="Arial" w:hAnsi="Arial" w:cs="Arial"/>
        </w:rPr>
        <w:t xml:space="preserve">What are the possible fading types possible due to the multipath delay spread? Are there other types of Fading possible? If so, what are them, and give a numerical example to each? </w:t>
      </w:r>
      <w:r w:rsidR="001348B8">
        <w:rPr>
          <w:rFonts w:ascii="Arial" w:eastAsia="Arial" w:hAnsi="Arial" w:cs="Arial"/>
          <w:b/>
        </w:rPr>
        <w:t>Explain</w:t>
      </w:r>
      <w:r>
        <w:rPr>
          <w:rFonts w:ascii="Arial" w:eastAsia="Arial" w:hAnsi="Arial" w:cs="Arial"/>
        </w:rPr>
        <w:t>.</w:t>
      </w:r>
    </w:p>
    <w:p w14:paraId="37DE5B8A" w14:textId="77777777" w:rsidR="001D01C8" w:rsidRDefault="001D01C8">
      <w:pPr>
        <w:pStyle w:val="Heading2"/>
        <w:rPr>
          <w:rFonts w:ascii="Quattrocento Sans" w:eastAsia="Quattrocento Sans" w:hAnsi="Quattrocento Sans" w:cs="Quattrocento Sans"/>
          <w:sz w:val="36"/>
          <w:szCs w:val="36"/>
        </w:rPr>
      </w:pPr>
    </w:p>
    <w:p w14:paraId="686A9B64" w14:textId="77777777" w:rsidR="001D01C8" w:rsidRDefault="00F831F9">
      <w:pPr>
        <w:pStyle w:val="Heading2"/>
        <w:rPr>
          <w:rFonts w:ascii="Quattrocento Sans" w:eastAsia="Quattrocento Sans" w:hAnsi="Quattrocento Sans" w:cs="Quattrocento Sans"/>
          <w:sz w:val="36"/>
          <w:szCs w:val="36"/>
        </w:rPr>
      </w:pPr>
      <w:bookmarkStart w:id="5" w:name="_scyh84i96h9v" w:colFirst="0" w:colLast="0"/>
      <w:bookmarkEnd w:id="5"/>
      <w:r>
        <w:br w:type="page"/>
      </w:r>
    </w:p>
    <w:p w14:paraId="5CD8387F" w14:textId="77777777" w:rsidR="001D01C8" w:rsidRDefault="00F831F9">
      <w:pPr>
        <w:pStyle w:val="Heading2"/>
        <w:rPr>
          <w:rFonts w:ascii="Arial" w:eastAsia="Arial" w:hAnsi="Arial" w:cs="Arial"/>
          <w:b/>
          <w:sz w:val="36"/>
          <w:szCs w:val="36"/>
        </w:rPr>
      </w:pPr>
      <w:bookmarkStart w:id="6" w:name="_j2e3y9rjh6g1" w:colFirst="0" w:colLast="0"/>
      <w:bookmarkEnd w:id="6"/>
      <w:r>
        <w:rPr>
          <w:rFonts w:ascii="Quattrocento Sans" w:eastAsia="Quattrocento Sans" w:hAnsi="Quattrocento Sans" w:cs="Quattrocento Sans"/>
          <w:sz w:val="36"/>
          <w:szCs w:val="36"/>
        </w:rPr>
        <w:lastRenderedPageBreak/>
        <w:t>Part 2 – Fading</w:t>
      </w:r>
    </w:p>
    <w:p w14:paraId="6DFC52ED"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In wireless communications, fading is variation of the attenuation of a signal with various variables. These variables include time, geographical position, and radio frequency. Fading is often modeled as a random process. A fading channel is a communication channel that experiences fading. In wireless systems, fading may either be due to multipath propagation, referred to as multipath-induced fading, weather (particularly rain), or shadowing from obstacles affecting the wave propagation, sometimes referred to as shadow fading.</w:t>
      </w:r>
    </w:p>
    <w:p w14:paraId="0406326E"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The presence of reflectors in the environment surrounding a transmitter and receiver create multiple paths that a transmitted signal can traverse. As a result, the receiver sees the superposition of multiple copies of the transmitted signal, each traversing a different path. Each signal copy will experience differences in attenuation, delay and phase shift while travelling from the source to the receiver. This can result in either constructive or destructive interference, amplifying or attenuating the signal power seen at the receiver. Strong destructive interference is frequently referred to as a deep fade and may result in temporary failure of communication due to a severe drop in the channel signal-to-noise ratio.</w:t>
      </w:r>
    </w:p>
    <w:p w14:paraId="7CC961D3"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Fading channel models are often used to model the effects of electromagnetic transmission of information over the air in cellular networks and broadcast communication.</w:t>
      </w:r>
    </w:p>
    <w:p w14:paraId="54BAE0E0"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b/>
          <w:color w:val="222222"/>
          <w:sz w:val="21"/>
          <w:szCs w:val="21"/>
          <w:highlight w:val="white"/>
        </w:rPr>
        <w:t>Slow fading</w:t>
      </w:r>
      <w:r>
        <w:rPr>
          <w:rFonts w:ascii="Arial" w:eastAsia="Arial" w:hAnsi="Arial" w:cs="Arial"/>
          <w:color w:val="222222"/>
          <w:sz w:val="21"/>
          <w:szCs w:val="21"/>
          <w:highlight w:val="white"/>
        </w:rPr>
        <w:t xml:space="preserve"> arises when the coherence time of the channel is large relative to the delay requirement of the application. In this regime, the amplitude and phase change imposed by the channel can be considered roughly constant over the period of use. Slow fading can be caused by events such as shadowing, where a large obstruction such as a hill or large building obscures the main signal path between the transmitter and the receiver. The received power change caused by shadowing is often modeled using a log-normal distribution with a standard deviation according to the log-distance path loss model.</w:t>
      </w:r>
    </w:p>
    <w:p w14:paraId="2051C9B8"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b/>
          <w:color w:val="222222"/>
          <w:sz w:val="21"/>
          <w:szCs w:val="21"/>
          <w:highlight w:val="white"/>
        </w:rPr>
        <w:t>Fast fading</w:t>
      </w:r>
      <w:r>
        <w:rPr>
          <w:rFonts w:ascii="Arial" w:eastAsia="Arial" w:hAnsi="Arial" w:cs="Arial"/>
          <w:color w:val="222222"/>
          <w:sz w:val="21"/>
          <w:szCs w:val="21"/>
          <w:highlight w:val="white"/>
        </w:rPr>
        <w:t xml:space="preserve"> occurs when the coherence time of the channel is small relative to the delay requirement of the application. In this case, the amplitude and phase change imposed by the channel varies considerably over the period of use.</w:t>
      </w:r>
    </w:p>
    <w:p w14:paraId="7CB4513C"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Selective fading or </w:t>
      </w:r>
      <w:r>
        <w:rPr>
          <w:rFonts w:ascii="Arial" w:eastAsia="Arial" w:hAnsi="Arial" w:cs="Arial"/>
          <w:b/>
          <w:color w:val="222222"/>
          <w:sz w:val="21"/>
          <w:szCs w:val="21"/>
          <w:highlight w:val="white"/>
        </w:rPr>
        <w:t>frequency selective fading</w:t>
      </w:r>
      <w:r>
        <w:rPr>
          <w:rFonts w:ascii="Arial" w:eastAsia="Arial" w:hAnsi="Arial" w:cs="Arial"/>
          <w:color w:val="222222"/>
          <w:sz w:val="21"/>
          <w:szCs w:val="21"/>
          <w:highlight w:val="white"/>
        </w:rPr>
        <w:t xml:space="preserve"> is a radio propagation anomaly caused by partial cancellation of a radio signal by itself — the signal arrives at the receiver by two different paths, and at least one of the paths is changing (lengthening or shortening). This typically happens in the early evening or early morning as the various layers in the ionosphere move, separate, and combine. The two paths can both be skywave or one be groundwave.</w:t>
      </w:r>
    </w:p>
    <w:p w14:paraId="2C9D703F"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Selective fading manifests as a slow, cyclic disturbance; the cancellation effect, or "null", is deepest at one particular frequency, which changes constantly, sweeping through the received audio.</w:t>
      </w:r>
    </w:p>
    <w:p w14:paraId="2EE7E7B2"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w:t>
      </w:r>
    </w:p>
    <w:p w14:paraId="11B06418"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w:t>
      </w:r>
    </w:p>
    <w:p w14:paraId="36FCAAAF" w14:textId="77777777" w:rsidR="001D01C8" w:rsidRDefault="001D01C8">
      <w:pPr>
        <w:pBdr>
          <w:top w:val="nil"/>
          <w:left w:val="nil"/>
          <w:bottom w:val="nil"/>
          <w:right w:val="nil"/>
          <w:between w:val="nil"/>
        </w:pBdr>
        <w:spacing w:before="240" w:after="240"/>
        <w:jc w:val="both"/>
        <w:rPr>
          <w:rFonts w:ascii="Arial" w:eastAsia="Arial" w:hAnsi="Arial" w:cs="Arial"/>
          <w:color w:val="222222"/>
          <w:sz w:val="21"/>
          <w:szCs w:val="21"/>
          <w:highlight w:val="white"/>
        </w:rPr>
      </w:pPr>
    </w:p>
    <w:p w14:paraId="162CDDBC" w14:textId="1FB1D2AD" w:rsidR="001D01C8" w:rsidRDefault="007612D4">
      <w:pPr>
        <w:pBdr>
          <w:top w:val="nil"/>
          <w:left w:val="nil"/>
          <w:bottom w:val="nil"/>
          <w:right w:val="nil"/>
          <w:between w:val="nil"/>
        </w:pBdr>
        <w:spacing w:before="240" w:after="240"/>
        <w:jc w:val="center"/>
        <w:rPr>
          <w:rFonts w:ascii="Arial" w:eastAsia="Arial" w:hAnsi="Arial" w:cs="Arial"/>
          <w:color w:val="222222"/>
          <w:sz w:val="21"/>
          <w:szCs w:val="21"/>
          <w:highlight w:val="white"/>
        </w:rPr>
      </w:pPr>
      <w:r>
        <w:rPr>
          <w:rFonts w:ascii="Arial" w:hAnsi="Arial" w:cs="Arial"/>
          <w:b/>
          <w:bCs/>
          <w:noProof/>
          <w:color w:val="222222"/>
          <w:sz w:val="21"/>
          <w:szCs w:val="21"/>
          <w:shd w:val="clear" w:color="auto" w:fill="FFFFFF"/>
        </w:rPr>
        <w:lastRenderedPageBreak/>
        <w:drawing>
          <wp:inline distT="0" distB="0" distL="0" distR="0" wp14:anchorId="03EC0933" wp14:editId="11298E8C">
            <wp:extent cx="3575201" cy="2012604"/>
            <wp:effectExtent l="0" t="0" r="635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2818" cy="2016892"/>
                    </a:xfrm>
                    <a:prstGeom prst="rect">
                      <a:avLst/>
                    </a:prstGeom>
                    <a:noFill/>
                    <a:ln>
                      <a:noFill/>
                    </a:ln>
                  </pic:spPr>
                </pic:pic>
              </a:graphicData>
            </a:graphic>
          </wp:inline>
        </w:drawing>
      </w:r>
    </w:p>
    <w:p w14:paraId="524326D3"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As the carrier frequency of a signal is varied, the magnitude of the change in amplitude will vary. The coherence bandwidth measures the separation in frequency after which two signals will experience uncorrelated fading.</w:t>
      </w:r>
    </w:p>
    <w:p w14:paraId="753548F6"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In flat fading, the coherence bandwidth of the channel is larger than the bandwidth of the signal. Therefore, all frequency components of the signal will experience the same magnitude of fading.</w:t>
      </w:r>
    </w:p>
    <w:p w14:paraId="183CFD2E"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In frequency-selective fading, the coherence bandwidth of the channel is smaller than the bandwidth of the signal. Different frequency components of the signal therefore experience uncorrelated fading.</w:t>
      </w:r>
    </w:p>
    <w:p w14:paraId="76C99244"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The following figure summarizes the four different types of fading:</w:t>
      </w:r>
    </w:p>
    <w:p w14:paraId="2DFD42A0" w14:textId="77777777" w:rsidR="001D01C8" w:rsidRDefault="00F831F9">
      <w:pPr>
        <w:pBdr>
          <w:top w:val="nil"/>
          <w:left w:val="nil"/>
          <w:bottom w:val="nil"/>
          <w:right w:val="nil"/>
          <w:between w:val="nil"/>
        </w:pBdr>
        <w:spacing w:before="240" w:after="240"/>
        <w:jc w:val="center"/>
        <w:rPr>
          <w:rFonts w:ascii="Arial" w:eastAsia="Arial" w:hAnsi="Arial" w:cs="Arial"/>
          <w:color w:val="222222"/>
          <w:sz w:val="21"/>
          <w:szCs w:val="21"/>
          <w:highlight w:val="white"/>
        </w:rPr>
      </w:pPr>
      <w:r>
        <w:rPr>
          <w:rFonts w:ascii="Arial" w:eastAsia="Arial" w:hAnsi="Arial" w:cs="Arial"/>
          <w:noProof/>
          <w:color w:val="222222"/>
          <w:sz w:val="21"/>
          <w:szCs w:val="21"/>
          <w:highlight w:val="white"/>
        </w:rPr>
        <w:drawing>
          <wp:inline distT="114300" distB="114300" distL="114300" distR="114300" wp14:anchorId="5F7C4545" wp14:editId="3D7A48B9">
            <wp:extent cx="2883218" cy="1811119"/>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2883218" cy="1811119"/>
                    </a:xfrm>
                    <a:prstGeom prst="rect">
                      <a:avLst/>
                    </a:prstGeom>
                    <a:ln/>
                  </pic:spPr>
                </pic:pic>
              </a:graphicData>
            </a:graphic>
          </wp:inline>
        </w:drawing>
      </w:r>
    </w:p>
    <w:p w14:paraId="67F1BAC8" w14:textId="77777777" w:rsidR="001D01C8" w:rsidRDefault="00F831F9">
      <w:pPr>
        <w:pStyle w:val="Heading2"/>
        <w:spacing w:before="240" w:after="240"/>
        <w:jc w:val="both"/>
        <w:rPr>
          <w:rFonts w:ascii="Quattrocento Sans" w:eastAsia="Quattrocento Sans" w:hAnsi="Quattrocento Sans" w:cs="Quattrocento Sans"/>
          <w:b/>
        </w:rPr>
      </w:pPr>
      <w:bookmarkStart w:id="7" w:name="_m82b4dt0r5xb" w:colFirst="0" w:colLast="0"/>
      <w:bookmarkEnd w:id="7"/>
      <w:r>
        <w:rPr>
          <w:rFonts w:ascii="Arial" w:eastAsia="Arial" w:hAnsi="Arial" w:cs="Arial"/>
          <w:b/>
          <w:color w:val="222222"/>
          <w:sz w:val="21"/>
          <w:szCs w:val="21"/>
          <w:highlight w:val="white"/>
        </w:rPr>
        <w:t xml:space="preserve"> </w:t>
      </w:r>
      <w:r>
        <w:rPr>
          <w:rFonts w:ascii="Quattrocento Sans" w:eastAsia="Quattrocento Sans" w:hAnsi="Quattrocento Sans" w:cs="Quattrocento Sans"/>
          <w:b/>
        </w:rPr>
        <w:t>Resources</w:t>
      </w:r>
    </w:p>
    <w:p w14:paraId="3F976F83" w14:textId="77777777" w:rsidR="001D01C8" w:rsidRDefault="00F831F9">
      <w:pPr>
        <w:rPr>
          <w:rFonts w:ascii="Quattrocento Sans" w:eastAsia="Quattrocento Sans" w:hAnsi="Quattrocento Sans" w:cs="Quattrocento Sans"/>
          <w:color w:val="6B9F25"/>
          <w:u w:val="single"/>
        </w:rPr>
      </w:pPr>
      <w:r>
        <w:rPr>
          <w:rFonts w:ascii="Quattrocento Sans" w:eastAsia="Quattrocento Sans" w:hAnsi="Quattrocento Sans" w:cs="Quattrocento Sans"/>
          <w:color w:val="6B9F25"/>
          <w:u w:val="single"/>
        </w:rPr>
        <w:t>Wireless communications, Andrea Goldsmith, Stanford University, California, 2005, 9780511841224</w:t>
      </w:r>
    </w:p>
    <w:p w14:paraId="2F9DBACD" w14:textId="77777777" w:rsidR="001D01C8" w:rsidRDefault="008E1810">
      <w:pPr>
        <w:rPr>
          <w:rFonts w:ascii="Quattrocento Sans" w:eastAsia="Quattrocento Sans" w:hAnsi="Quattrocento Sans" w:cs="Quattrocento Sans"/>
          <w:color w:val="6B9F25"/>
          <w:u w:val="single"/>
        </w:rPr>
      </w:pPr>
      <w:hyperlink r:id="rId25">
        <w:r w:rsidR="00F831F9">
          <w:rPr>
            <w:rFonts w:ascii="Quattrocento Sans" w:eastAsia="Quattrocento Sans" w:hAnsi="Quattrocento Sans" w:cs="Quattrocento Sans"/>
            <w:color w:val="6B9F25"/>
            <w:u w:val="single"/>
          </w:rPr>
          <w:t>https://www.site.uottawa.ca/~sloyka/elg4179/Lec_5_ELG4179.pdf</w:t>
        </w:r>
      </w:hyperlink>
    </w:p>
    <w:p w14:paraId="51140584" w14:textId="77777777" w:rsidR="001D01C8" w:rsidRDefault="00F831F9">
      <w:pPr>
        <w:rPr>
          <w:rFonts w:ascii="Quattrocento Sans" w:eastAsia="Quattrocento Sans" w:hAnsi="Quattrocento Sans" w:cs="Quattrocento Sans"/>
          <w:color w:val="6B9F25"/>
          <w:u w:val="single"/>
        </w:rPr>
      </w:pPr>
      <w:r>
        <w:rPr>
          <w:rFonts w:ascii="Quattrocento Sans" w:eastAsia="Quattrocento Sans" w:hAnsi="Quattrocento Sans" w:cs="Quattrocento Sans"/>
          <w:color w:val="6B9F25"/>
          <w:u w:val="single"/>
        </w:rPr>
        <w:t>Rappaport Wireless Communications Principles And Practice 2Nd Edition, Prentice Hall, 2002 Theodore S. Rappaport, 978-0130422323</w:t>
      </w:r>
    </w:p>
    <w:p w14:paraId="082477E4" w14:textId="77777777" w:rsidR="001D01C8" w:rsidRDefault="001D01C8">
      <w:pPr>
        <w:spacing w:after="0"/>
        <w:jc w:val="both"/>
        <w:rPr>
          <w:rFonts w:ascii="Arial" w:eastAsia="Arial" w:hAnsi="Arial" w:cs="Arial"/>
          <w:color w:val="222222"/>
          <w:sz w:val="21"/>
          <w:szCs w:val="21"/>
          <w:highlight w:val="white"/>
        </w:rPr>
      </w:pPr>
    </w:p>
    <w:p w14:paraId="69D00D43" w14:textId="77777777" w:rsidR="001348B8" w:rsidRDefault="001348B8">
      <w:pPr>
        <w:rPr>
          <w:rFonts w:ascii="Quattrocento Sans" w:eastAsia="Quattrocento Sans" w:hAnsi="Quattrocento Sans" w:cs="Quattrocento Sans"/>
          <w:b/>
          <w:color w:val="1481AB"/>
          <w:sz w:val="26"/>
          <w:szCs w:val="26"/>
        </w:rPr>
      </w:pPr>
      <w:bookmarkStart w:id="8" w:name="_dmxtolasc0ba" w:colFirst="0" w:colLast="0"/>
      <w:bookmarkEnd w:id="8"/>
      <w:r>
        <w:rPr>
          <w:rFonts w:ascii="Quattrocento Sans" w:eastAsia="Quattrocento Sans" w:hAnsi="Quattrocento Sans" w:cs="Quattrocento Sans"/>
          <w:b/>
          <w:sz w:val="26"/>
          <w:szCs w:val="26"/>
        </w:rPr>
        <w:br w:type="page"/>
      </w:r>
    </w:p>
    <w:p w14:paraId="7A181E9F" w14:textId="0BA8E7C4" w:rsidR="001D01C8" w:rsidRDefault="00F831F9">
      <w:pPr>
        <w:pStyle w:val="Heading1"/>
        <w:keepNext w:val="0"/>
        <w:keepLines w:val="0"/>
        <w:spacing w:before="480" w:after="120"/>
        <w:jc w:val="both"/>
        <w:rPr>
          <w:rFonts w:ascii="Arial" w:eastAsia="Arial" w:hAnsi="Arial" w:cs="Arial"/>
          <w:b/>
          <w:color w:val="222222"/>
          <w:sz w:val="36"/>
          <w:szCs w:val="36"/>
          <w:highlight w:val="white"/>
        </w:rPr>
      </w:pPr>
      <w:r>
        <w:rPr>
          <w:rFonts w:ascii="Quattrocento Sans" w:eastAsia="Quattrocento Sans" w:hAnsi="Quattrocento Sans" w:cs="Quattrocento Sans"/>
          <w:b/>
          <w:sz w:val="26"/>
          <w:szCs w:val="26"/>
        </w:rPr>
        <w:lastRenderedPageBreak/>
        <w:t>Experiment 2 – Realistic Fading Simulation</w:t>
      </w:r>
    </w:p>
    <w:p w14:paraId="0A5BADD4" w14:textId="77777777" w:rsidR="001D01C8" w:rsidRDefault="00F831F9">
      <w:pP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In GNU Radio we can define a fixed Power Delay Profile (PDP) in terms of fractional sample times and powers using one of the channel models that GNU offers. Let’s also combine Frequency-selective time-varying fading for our signal.</w:t>
      </w:r>
    </w:p>
    <w:p w14:paraId="7A285F6D" w14:textId="77777777" w:rsidR="001D01C8" w:rsidRDefault="00F831F9">
      <w:pPr>
        <w:numPr>
          <w:ilvl w:val="0"/>
          <w:numId w:val="6"/>
        </w:numPr>
        <w:spacing w:before="2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Add a Signal Source of 1KHz Cosine with an amplitude of 1V.</w:t>
      </w:r>
    </w:p>
    <w:p w14:paraId="79E1C863" w14:textId="77777777" w:rsidR="001D01C8" w:rsidRDefault="00F831F9">
      <w:pPr>
        <w:numPr>
          <w:ilvl w:val="0"/>
          <w:numId w:val="6"/>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Add a Fast Noise Source with an amplitude of 100mV.</w:t>
      </w:r>
    </w:p>
    <w:p w14:paraId="30ED88DA" w14:textId="5CC38CCD" w:rsidR="001D01C8" w:rsidRPr="00DD2E94" w:rsidRDefault="00F831F9" w:rsidP="00DD2E94">
      <w:pPr>
        <w:numPr>
          <w:ilvl w:val="0"/>
          <w:numId w:val="6"/>
        </w:numPr>
        <w:spacing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Combine both using “Add” and connect to a “Frequency selective channel model” component with the following preferences:</w:t>
      </w:r>
    </w:p>
    <w:p w14:paraId="79E23FC7" w14:textId="1B1BB21D" w:rsidR="001D01C8" w:rsidRDefault="00DD2E94" w:rsidP="00DD2E94">
      <w:pPr>
        <w:spacing w:before="240" w:after="240"/>
        <w:ind w:left="720"/>
        <w:jc w:val="center"/>
        <w:rPr>
          <w:rFonts w:ascii="Arial" w:eastAsia="Arial" w:hAnsi="Arial" w:cs="Arial"/>
          <w:color w:val="222222"/>
          <w:sz w:val="21"/>
          <w:szCs w:val="21"/>
          <w:highlight w:val="white"/>
        </w:rPr>
      </w:pPr>
      <w:r w:rsidRPr="000135D2">
        <w:rPr>
          <w:noProof/>
        </w:rPr>
        <w:drawing>
          <wp:inline distT="0" distB="0" distL="0" distR="0" wp14:anchorId="1B33833C" wp14:editId="7D44C2E7">
            <wp:extent cx="2343735" cy="24842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9553" cy="2522173"/>
                    </a:xfrm>
                    <a:prstGeom prst="rect">
                      <a:avLst/>
                    </a:prstGeom>
                  </pic:spPr>
                </pic:pic>
              </a:graphicData>
            </a:graphic>
          </wp:inline>
        </w:drawing>
      </w:r>
    </w:p>
    <w:p w14:paraId="61840C0C" w14:textId="79CBC7B5" w:rsidR="001D01C8" w:rsidRDefault="00F831F9" w:rsidP="00DD2E94">
      <w:pPr>
        <w:spacing w:before="240" w:after="240"/>
        <w:ind w:left="72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The Power Delay Profile values represent a more realistic model than so we can see more fading multipath effects:</w:t>
      </w:r>
    </w:p>
    <w:p w14:paraId="13C17076" w14:textId="7574E48F" w:rsidR="001D01C8" w:rsidRDefault="00DD2E94" w:rsidP="00DD2E94">
      <w:pPr>
        <w:spacing w:before="240" w:after="240"/>
        <w:ind w:left="720"/>
        <w:jc w:val="center"/>
        <w:rPr>
          <w:rFonts w:ascii="Arial" w:eastAsia="Arial" w:hAnsi="Arial" w:cs="Arial"/>
          <w:color w:val="222222"/>
          <w:sz w:val="21"/>
          <w:szCs w:val="21"/>
          <w:highlight w:val="white"/>
        </w:rPr>
      </w:pPr>
      <w:r w:rsidRPr="00510AC6">
        <w:rPr>
          <w:noProof/>
        </w:rPr>
        <w:drawing>
          <wp:inline distT="0" distB="0" distL="0" distR="0" wp14:anchorId="03771525" wp14:editId="000FD0D9">
            <wp:extent cx="2568776" cy="2110183"/>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9721" cy="2119174"/>
                    </a:xfrm>
                    <a:prstGeom prst="rect">
                      <a:avLst/>
                    </a:prstGeom>
                  </pic:spPr>
                </pic:pic>
              </a:graphicData>
            </a:graphic>
          </wp:inline>
        </w:drawing>
      </w:r>
    </w:p>
    <w:p w14:paraId="7F041DF4" w14:textId="77777777" w:rsidR="001D01C8" w:rsidRDefault="00F831F9">
      <w:pPr>
        <w:numPr>
          <w:ilvl w:val="0"/>
          <w:numId w:val="6"/>
        </w:numPr>
        <w:spacing w:before="2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Place a 2 inputs QT GUI Time Sink (with config panel) and connect to the signal before and after the channel model.</w:t>
      </w:r>
    </w:p>
    <w:p w14:paraId="5BFE1798" w14:textId="77777777" w:rsidR="001D01C8" w:rsidRDefault="00F831F9">
      <w:pPr>
        <w:numPr>
          <w:ilvl w:val="0"/>
          <w:numId w:val="6"/>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Place a QT GUI Frequency Sink and connect to the signal after the channel model.</w:t>
      </w:r>
    </w:p>
    <w:p w14:paraId="3DDC0919" w14:textId="77777777" w:rsidR="001D01C8" w:rsidRDefault="00F831F9">
      <w:pPr>
        <w:numPr>
          <w:ilvl w:val="0"/>
          <w:numId w:val="6"/>
        </w:numPr>
        <w:spacing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Place a QT GUI Waterfall Sink and connect to the signal after the channel model.</w:t>
      </w:r>
    </w:p>
    <w:p w14:paraId="3D55C69E" w14:textId="77777777" w:rsidR="001D01C8" w:rsidRDefault="00F831F9">
      <w:pPr>
        <w:spacing w:before="240" w:after="240"/>
        <w:jc w:val="both"/>
        <w:rPr>
          <w:rFonts w:ascii="Arial" w:eastAsia="Arial" w:hAnsi="Arial" w:cs="Arial"/>
          <w:color w:val="222222"/>
          <w:sz w:val="21"/>
          <w:szCs w:val="21"/>
          <w:highlight w:val="white"/>
        </w:rPr>
      </w:pPr>
      <w:r>
        <w:br w:type="page"/>
      </w:r>
    </w:p>
    <w:p w14:paraId="1EB180A1" w14:textId="77777777" w:rsidR="001D01C8" w:rsidRDefault="00F831F9">
      <w:pP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lastRenderedPageBreak/>
        <w:t>If you performed all the stages correctly, your system’s code should look like this:</w:t>
      </w:r>
    </w:p>
    <w:p w14:paraId="1AA0632D" w14:textId="60B05425" w:rsidR="001D01C8" w:rsidRDefault="00DD2E94">
      <w:pPr>
        <w:spacing w:before="240" w:after="240"/>
        <w:jc w:val="center"/>
        <w:rPr>
          <w:rFonts w:ascii="Arial" w:eastAsia="Arial" w:hAnsi="Arial" w:cs="Arial"/>
          <w:color w:val="222222"/>
          <w:sz w:val="21"/>
          <w:szCs w:val="21"/>
          <w:highlight w:val="white"/>
        </w:rPr>
      </w:pPr>
      <w:r w:rsidRPr="00D13B77">
        <w:rPr>
          <w:noProof/>
        </w:rPr>
        <w:drawing>
          <wp:inline distT="0" distB="0" distL="0" distR="0" wp14:anchorId="6798F14C" wp14:editId="716DD2FD">
            <wp:extent cx="3728852" cy="2345377"/>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8" t="12489" r="36847" b="38172"/>
                    <a:stretch/>
                  </pic:blipFill>
                  <pic:spPr bwMode="auto">
                    <a:xfrm>
                      <a:off x="0" y="0"/>
                      <a:ext cx="3729924" cy="2346051"/>
                    </a:xfrm>
                    <a:prstGeom prst="rect">
                      <a:avLst/>
                    </a:prstGeom>
                    <a:ln>
                      <a:noFill/>
                    </a:ln>
                    <a:extLst>
                      <a:ext uri="{53640926-AAD7-44D8-BBD7-CCE9431645EC}">
                        <a14:shadowObscured xmlns:a14="http://schemas.microsoft.com/office/drawing/2010/main"/>
                      </a:ext>
                    </a:extLst>
                  </pic:spPr>
                </pic:pic>
              </a:graphicData>
            </a:graphic>
          </wp:inline>
        </w:drawing>
      </w:r>
    </w:p>
    <w:p w14:paraId="16098227" w14:textId="77777777" w:rsidR="001D01C8" w:rsidRDefault="00F831F9">
      <w:pP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This are the signals that you should see in your GUI:</w:t>
      </w:r>
    </w:p>
    <w:p w14:paraId="05D2CC9E" w14:textId="1E51D73E" w:rsidR="001D01C8" w:rsidRDefault="002F7FF0">
      <w:pPr>
        <w:spacing w:before="240" w:after="240"/>
        <w:jc w:val="center"/>
        <w:rPr>
          <w:rFonts w:ascii="Arial" w:eastAsia="Arial" w:hAnsi="Arial" w:cs="Arial"/>
          <w:b/>
          <w:color w:val="1481AB"/>
          <w:sz w:val="26"/>
          <w:szCs w:val="26"/>
          <w:highlight w:val="white"/>
        </w:rPr>
      </w:pPr>
      <w:r w:rsidRPr="00D34083">
        <w:rPr>
          <w:noProof/>
        </w:rPr>
        <w:drawing>
          <wp:inline distT="0" distB="0" distL="0" distR="0" wp14:anchorId="44BB14E1" wp14:editId="581CCDC9">
            <wp:extent cx="3337625"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7625" cy="2743200"/>
                    </a:xfrm>
                    <a:prstGeom prst="rect">
                      <a:avLst/>
                    </a:prstGeom>
                  </pic:spPr>
                </pic:pic>
              </a:graphicData>
            </a:graphic>
          </wp:inline>
        </w:drawing>
      </w:r>
      <w:r w:rsidR="00F831F9">
        <w:rPr>
          <w:rFonts w:ascii="Arial" w:eastAsia="Arial" w:hAnsi="Arial" w:cs="Arial"/>
          <w:b/>
          <w:color w:val="1481AB"/>
          <w:sz w:val="26"/>
          <w:szCs w:val="26"/>
          <w:highlight w:val="white"/>
        </w:rPr>
        <w:t xml:space="preserve"> </w:t>
      </w:r>
    </w:p>
    <w:p w14:paraId="03007097" w14:textId="77777777" w:rsidR="001D01C8" w:rsidRDefault="00F831F9">
      <w:pPr>
        <w:spacing w:before="240" w:after="240"/>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At this stage you can notice the phenomena of frequency selective fading on our signal. Since the signal is a narrow continuous cosine wave it is affected only by the changes in amplitude where he occupies the BW. </w:t>
      </w:r>
    </w:p>
    <w:p w14:paraId="42EC0442" w14:textId="77777777" w:rsidR="001D01C8" w:rsidRDefault="00F831F9">
      <w:pPr>
        <w:spacing w:before="240" w:after="240"/>
        <w:rPr>
          <w:rFonts w:ascii="Arial" w:eastAsia="Arial" w:hAnsi="Arial" w:cs="Arial"/>
          <w:b/>
          <w:color w:val="FF0000"/>
          <w:sz w:val="21"/>
          <w:szCs w:val="21"/>
          <w:highlight w:val="white"/>
        </w:rPr>
      </w:pPr>
      <w:r>
        <w:rPr>
          <w:rFonts w:ascii="Arial" w:eastAsia="Arial" w:hAnsi="Arial" w:cs="Arial"/>
          <w:color w:val="222222"/>
          <w:sz w:val="21"/>
          <w:szCs w:val="21"/>
          <w:highlight w:val="white"/>
        </w:rPr>
        <w:t>But what if our signal’s BW was wide? Let's change our signal to Something wider....</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D01C8" w14:paraId="167B61BA" w14:textId="77777777">
        <w:tc>
          <w:tcPr>
            <w:tcW w:w="9360" w:type="dxa"/>
            <w:tcBorders>
              <w:top w:val="single" w:sz="8" w:space="0" w:color="FF0000"/>
              <w:left w:val="single" w:sz="8" w:space="0" w:color="FF0000"/>
              <w:bottom w:val="single" w:sz="8" w:space="0" w:color="FF0000"/>
              <w:right w:val="single" w:sz="8" w:space="0" w:color="FF0000"/>
            </w:tcBorders>
            <w:shd w:val="clear" w:color="auto" w:fill="auto"/>
            <w:tcMar>
              <w:top w:w="100" w:type="dxa"/>
              <w:left w:w="100" w:type="dxa"/>
              <w:bottom w:w="100" w:type="dxa"/>
              <w:right w:w="100" w:type="dxa"/>
            </w:tcMar>
          </w:tcPr>
          <w:p w14:paraId="736C22AE" w14:textId="77777777" w:rsidR="001D01C8" w:rsidRDefault="00F831F9">
            <w:pPr>
              <w:spacing w:before="240" w:after="240"/>
              <w:jc w:val="both"/>
              <w:rPr>
                <w:rFonts w:ascii="Arial" w:eastAsia="Arial" w:hAnsi="Arial" w:cs="Arial"/>
                <w:b/>
                <w:color w:val="FF0000"/>
                <w:highlight w:val="white"/>
              </w:rPr>
            </w:pPr>
            <w:r>
              <w:rPr>
                <w:rFonts w:ascii="Arial" w:eastAsia="Arial" w:hAnsi="Arial" w:cs="Arial"/>
                <w:b/>
                <w:color w:val="FF0000"/>
                <w:highlight w:val="white"/>
              </w:rPr>
              <w:t xml:space="preserve">Choose a modulation scheme as you wish (ASK for example, </w:t>
            </w:r>
            <w:r>
              <w:rPr>
                <w:rFonts w:ascii="Arial" w:eastAsia="Arial" w:hAnsi="Arial" w:cs="Arial"/>
                <w:b/>
                <w:color w:val="FF0000"/>
                <w:highlight w:val="white"/>
                <w:u w:val="single"/>
              </w:rPr>
              <w:t>not OFDM</w:t>
            </w:r>
            <w:r>
              <w:rPr>
                <w:rFonts w:ascii="Arial" w:eastAsia="Arial" w:hAnsi="Arial" w:cs="Arial"/>
                <w:b/>
                <w:color w:val="FF0000"/>
                <w:highlight w:val="white"/>
              </w:rPr>
              <w:t>) and try to transfer data through this Frequency Selective Fading Channel model. Attach your .</w:t>
            </w:r>
            <w:proofErr w:type="spellStart"/>
            <w:r>
              <w:rPr>
                <w:rFonts w:ascii="Arial" w:eastAsia="Arial" w:hAnsi="Arial" w:cs="Arial"/>
                <w:b/>
                <w:color w:val="FF0000"/>
                <w:highlight w:val="white"/>
              </w:rPr>
              <w:t>grc</w:t>
            </w:r>
            <w:proofErr w:type="spellEnd"/>
            <w:r>
              <w:rPr>
                <w:rFonts w:ascii="Arial" w:eastAsia="Arial" w:hAnsi="Arial" w:cs="Arial"/>
                <w:b/>
                <w:color w:val="FF0000"/>
                <w:highlight w:val="white"/>
              </w:rPr>
              <w:t xml:space="preserve"> code and explain what occurred (you might find it difficult under this channel model so first try to Bypass it and only when the data is flowing add the Channel model again).</w:t>
            </w:r>
          </w:p>
        </w:tc>
      </w:tr>
    </w:tbl>
    <w:p w14:paraId="1660E16F"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lastRenderedPageBreak/>
        <w:t xml:space="preserve">Well, since under the frequency selective fading channel model we could (possibly) not recover the data properly, </w:t>
      </w:r>
      <w:proofErr w:type="spellStart"/>
      <w:r>
        <w:rPr>
          <w:rFonts w:ascii="Arial" w:eastAsia="Arial" w:hAnsi="Arial" w:cs="Arial"/>
          <w:color w:val="222222"/>
          <w:sz w:val="21"/>
          <w:szCs w:val="21"/>
          <w:highlight w:val="white"/>
        </w:rPr>
        <w:t>lets</w:t>
      </w:r>
      <w:proofErr w:type="spellEnd"/>
      <w:r>
        <w:rPr>
          <w:rFonts w:ascii="Arial" w:eastAsia="Arial" w:hAnsi="Arial" w:cs="Arial"/>
          <w:color w:val="222222"/>
          <w:sz w:val="21"/>
          <w:szCs w:val="21"/>
          <w:highlight w:val="white"/>
        </w:rPr>
        <w:t xml:space="preserve"> try something that was designed just for such harsh conditions - OFDM!</w:t>
      </w:r>
    </w:p>
    <w:p w14:paraId="1DB51008" w14:textId="77777777" w:rsidR="001D01C8" w:rsidRDefault="00F831F9">
      <w:pPr>
        <w:numPr>
          <w:ilvl w:val="0"/>
          <w:numId w:val="9"/>
        </w:numPr>
        <w:pBdr>
          <w:top w:val="nil"/>
          <w:left w:val="nil"/>
          <w:bottom w:val="nil"/>
          <w:right w:val="nil"/>
          <w:between w:val="nil"/>
        </w:pBdr>
        <w:spacing w:before="2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Change the signal source to a File source and point to the Alice.txt text file.</w:t>
      </w:r>
    </w:p>
    <w:p w14:paraId="6FA75AE0" w14:textId="53E3CFD5" w:rsidR="001D01C8" w:rsidRDefault="00F831F9">
      <w:pPr>
        <w:numPr>
          <w:ilvl w:val="0"/>
          <w:numId w:val="9"/>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Update the </w:t>
      </w:r>
      <w:proofErr w:type="spellStart"/>
      <w:r>
        <w:rPr>
          <w:rFonts w:ascii="Arial" w:eastAsia="Arial" w:hAnsi="Arial" w:cs="Arial"/>
          <w:color w:val="222222"/>
          <w:sz w:val="21"/>
          <w:szCs w:val="21"/>
          <w:highlight w:val="white"/>
        </w:rPr>
        <w:t>samp_rate</w:t>
      </w:r>
      <w:proofErr w:type="spellEnd"/>
      <w:r>
        <w:rPr>
          <w:rFonts w:ascii="Arial" w:eastAsia="Arial" w:hAnsi="Arial" w:cs="Arial"/>
          <w:color w:val="222222"/>
          <w:sz w:val="21"/>
          <w:szCs w:val="21"/>
          <w:highlight w:val="white"/>
        </w:rPr>
        <w:t xml:space="preserve"> to 3</w:t>
      </w:r>
      <w:r w:rsidR="00213FBE">
        <w:rPr>
          <w:rFonts w:ascii="Arial" w:eastAsia="Arial" w:hAnsi="Arial" w:cs="Arial"/>
          <w:color w:val="222222"/>
          <w:sz w:val="21"/>
          <w:szCs w:val="21"/>
          <w:highlight w:val="white"/>
        </w:rPr>
        <w:t>20Ksps</w:t>
      </w:r>
      <w:r>
        <w:rPr>
          <w:rFonts w:ascii="Arial" w:eastAsia="Arial" w:hAnsi="Arial" w:cs="Arial"/>
          <w:color w:val="222222"/>
          <w:sz w:val="21"/>
          <w:szCs w:val="21"/>
          <w:highlight w:val="white"/>
        </w:rPr>
        <w:t>.</w:t>
      </w:r>
    </w:p>
    <w:p w14:paraId="65A91344" w14:textId="2C11F0C2" w:rsidR="00213FBE" w:rsidRDefault="00213FBE">
      <w:pPr>
        <w:numPr>
          <w:ilvl w:val="0"/>
          <w:numId w:val="9"/>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Create the following variables:</w:t>
      </w:r>
    </w:p>
    <w:p w14:paraId="6D7A0D5F" w14:textId="0CC996E7" w:rsidR="00213FBE" w:rsidRPr="00B95ADD" w:rsidRDefault="00213FBE" w:rsidP="00213FBE">
      <w:pPr>
        <w:numPr>
          <w:ilvl w:val="1"/>
          <w:numId w:val="9"/>
        </w:numPr>
        <w:pBdr>
          <w:top w:val="nil"/>
          <w:left w:val="nil"/>
          <w:bottom w:val="nil"/>
          <w:right w:val="nil"/>
          <w:between w:val="nil"/>
        </w:pBdr>
        <w:spacing w:after="0"/>
        <w:jc w:val="both"/>
        <w:rPr>
          <w:rFonts w:ascii="Arial" w:eastAsia="Arial" w:hAnsi="Arial" w:cs="Arial"/>
          <w:color w:val="222222"/>
          <w:sz w:val="18"/>
          <w:szCs w:val="18"/>
          <w:highlight w:val="white"/>
        </w:rPr>
      </w:pPr>
      <w:proofErr w:type="spellStart"/>
      <w:r w:rsidRPr="00B95ADD">
        <w:rPr>
          <w:rFonts w:ascii="Arial" w:eastAsia="Arial" w:hAnsi="Arial" w:cs="Arial"/>
          <w:color w:val="222222"/>
          <w:sz w:val="18"/>
          <w:szCs w:val="18"/>
          <w:highlight w:val="white"/>
        </w:rPr>
        <w:t>fft_len</w:t>
      </w:r>
      <w:proofErr w:type="spellEnd"/>
      <w:r w:rsidRPr="00B95ADD">
        <w:rPr>
          <w:rFonts w:ascii="Arial" w:eastAsia="Arial" w:hAnsi="Arial" w:cs="Arial"/>
          <w:color w:val="222222"/>
          <w:sz w:val="18"/>
          <w:szCs w:val="18"/>
          <w:highlight w:val="white"/>
        </w:rPr>
        <w:t xml:space="preserve">  - 64</w:t>
      </w:r>
    </w:p>
    <w:p w14:paraId="49E95296" w14:textId="6E41828A" w:rsidR="00213FBE" w:rsidRPr="00B95ADD" w:rsidRDefault="00213FBE" w:rsidP="00213FBE">
      <w:pPr>
        <w:numPr>
          <w:ilvl w:val="1"/>
          <w:numId w:val="9"/>
        </w:numPr>
        <w:pBdr>
          <w:top w:val="nil"/>
          <w:left w:val="nil"/>
          <w:bottom w:val="nil"/>
          <w:right w:val="nil"/>
          <w:between w:val="nil"/>
        </w:pBdr>
        <w:spacing w:after="0"/>
        <w:jc w:val="both"/>
        <w:rPr>
          <w:rFonts w:ascii="Arial" w:eastAsia="Arial" w:hAnsi="Arial" w:cs="Arial"/>
          <w:color w:val="222222"/>
          <w:sz w:val="18"/>
          <w:szCs w:val="18"/>
          <w:highlight w:val="white"/>
        </w:rPr>
      </w:pPr>
      <w:proofErr w:type="spellStart"/>
      <w:r w:rsidRPr="00B95ADD">
        <w:rPr>
          <w:rFonts w:ascii="Arial" w:eastAsia="Arial" w:hAnsi="Arial" w:cs="Arial"/>
          <w:color w:val="222222"/>
          <w:sz w:val="18"/>
          <w:szCs w:val="18"/>
          <w:highlight w:val="white"/>
        </w:rPr>
        <w:t>packet_len</w:t>
      </w:r>
      <w:proofErr w:type="spellEnd"/>
      <w:r w:rsidRPr="00B95ADD">
        <w:rPr>
          <w:rFonts w:ascii="Arial" w:eastAsia="Arial" w:hAnsi="Arial" w:cs="Arial"/>
          <w:color w:val="222222"/>
          <w:sz w:val="18"/>
          <w:szCs w:val="18"/>
          <w:highlight w:val="white"/>
        </w:rPr>
        <w:t xml:space="preserve"> – 50</w:t>
      </w:r>
    </w:p>
    <w:p w14:paraId="3F662793" w14:textId="71FC3A7E" w:rsidR="00213FBE" w:rsidRPr="00B95ADD" w:rsidRDefault="00213FBE" w:rsidP="00213FBE">
      <w:pPr>
        <w:numPr>
          <w:ilvl w:val="1"/>
          <w:numId w:val="9"/>
        </w:numPr>
        <w:pBdr>
          <w:top w:val="nil"/>
          <w:left w:val="nil"/>
          <w:bottom w:val="nil"/>
          <w:right w:val="nil"/>
          <w:between w:val="nil"/>
        </w:pBdr>
        <w:spacing w:after="0"/>
        <w:jc w:val="both"/>
        <w:rPr>
          <w:rFonts w:ascii="Arial" w:eastAsia="Arial" w:hAnsi="Arial" w:cs="Arial"/>
          <w:color w:val="222222"/>
          <w:sz w:val="18"/>
          <w:szCs w:val="18"/>
          <w:highlight w:val="white"/>
        </w:rPr>
      </w:pPr>
      <w:proofErr w:type="spellStart"/>
      <w:r w:rsidRPr="00B95ADD">
        <w:rPr>
          <w:rFonts w:ascii="Arial" w:eastAsia="Arial" w:hAnsi="Arial" w:cs="Arial"/>
          <w:color w:val="222222"/>
          <w:sz w:val="18"/>
          <w:szCs w:val="18"/>
          <w:highlight w:val="white"/>
        </w:rPr>
        <w:t>len_tag_key</w:t>
      </w:r>
      <w:proofErr w:type="spellEnd"/>
      <w:r w:rsidRPr="00B95ADD">
        <w:rPr>
          <w:rFonts w:ascii="Arial" w:eastAsia="Arial" w:hAnsi="Arial" w:cs="Arial"/>
          <w:color w:val="222222"/>
          <w:sz w:val="18"/>
          <w:szCs w:val="18"/>
          <w:highlight w:val="white"/>
        </w:rPr>
        <w:t xml:space="preserve"> – </w:t>
      </w:r>
      <w:proofErr w:type="spellStart"/>
      <w:r w:rsidRPr="00B95ADD">
        <w:rPr>
          <w:rFonts w:ascii="Arial" w:eastAsia="Arial" w:hAnsi="Arial" w:cs="Arial"/>
          <w:color w:val="222222"/>
          <w:sz w:val="18"/>
          <w:szCs w:val="18"/>
          <w:highlight w:val="white"/>
        </w:rPr>
        <w:t>packet_len</w:t>
      </w:r>
      <w:proofErr w:type="spellEnd"/>
    </w:p>
    <w:p w14:paraId="21511B61" w14:textId="4FE6FFE9" w:rsidR="00213FBE" w:rsidRDefault="00B95ADD">
      <w:pPr>
        <w:numPr>
          <w:ilvl w:val="0"/>
          <w:numId w:val="9"/>
        </w:numPr>
        <w:pBdr>
          <w:top w:val="nil"/>
          <w:left w:val="nil"/>
          <w:bottom w:val="nil"/>
          <w:right w:val="nil"/>
          <w:between w:val="nil"/>
        </w:pBdr>
        <w:spacing w:after="0"/>
        <w:jc w:val="both"/>
        <w:rPr>
          <w:rFonts w:ascii="Arial" w:eastAsia="Arial" w:hAnsi="Arial" w:cs="Arial"/>
          <w:color w:val="222222"/>
          <w:sz w:val="21"/>
          <w:szCs w:val="21"/>
          <w:highlight w:val="white"/>
        </w:rPr>
      </w:pPr>
      <w:r>
        <w:rPr>
          <w:noProof/>
        </w:rPr>
        <w:drawing>
          <wp:anchor distT="0" distB="0" distL="114300" distR="114300" simplePos="0" relativeHeight="251659264" behindDoc="0" locked="0" layoutInCell="1" allowOverlap="1" wp14:anchorId="67938064" wp14:editId="59C5C974">
            <wp:simplePos x="0" y="0"/>
            <wp:positionH relativeFrom="margin">
              <wp:align>right</wp:align>
            </wp:positionH>
            <wp:positionV relativeFrom="paragraph">
              <wp:posOffset>232063</wp:posOffset>
            </wp:positionV>
            <wp:extent cx="1584067" cy="1678824"/>
            <wp:effectExtent l="0" t="0" r="0" b="0"/>
            <wp:wrapThrough wrapText="bothSides">
              <wp:wrapPolygon edited="0">
                <wp:start x="0" y="0"/>
                <wp:lineTo x="0" y="21330"/>
                <wp:lineTo x="21306" y="21330"/>
                <wp:lineTo x="2130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84067" cy="1678824"/>
                    </a:xfrm>
                    <a:prstGeom prst="rect">
                      <a:avLst/>
                    </a:prstGeom>
                  </pic:spPr>
                </pic:pic>
              </a:graphicData>
            </a:graphic>
            <wp14:sizeRelH relativeFrom="margin">
              <wp14:pctWidth>0</wp14:pctWidth>
            </wp14:sizeRelH>
            <wp14:sizeRelV relativeFrom="margin">
              <wp14:pctHeight>0</wp14:pctHeight>
            </wp14:sizeRelV>
          </wp:anchor>
        </w:drawing>
      </w:r>
      <w:r w:rsidR="00213FBE">
        <w:rPr>
          <w:rFonts w:ascii="Arial" w:eastAsia="Arial" w:hAnsi="Arial" w:cs="Arial"/>
          <w:color w:val="222222"/>
          <w:sz w:val="21"/>
          <w:szCs w:val="21"/>
          <w:highlight w:val="white"/>
        </w:rPr>
        <w:t xml:space="preserve">Add a “Stream To Tagged Stream” module and set </w:t>
      </w:r>
      <w:proofErr w:type="spellStart"/>
      <w:r w:rsidR="00213FBE">
        <w:rPr>
          <w:rFonts w:ascii="Arial" w:eastAsia="Arial" w:hAnsi="Arial" w:cs="Arial"/>
          <w:color w:val="222222"/>
          <w:sz w:val="21"/>
          <w:szCs w:val="21"/>
          <w:highlight w:val="white"/>
        </w:rPr>
        <w:t>packet_len</w:t>
      </w:r>
      <w:proofErr w:type="spellEnd"/>
      <w:r w:rsidR="00213FBE">
        <w:rPr>
          <w:rFonts w:ascii="Arial" w:eastAsia="Arial" w:hAnsi="Arial" w:cs="Arial"/>
          <w:color w:val="222222"/>
          <w:sz w:val="21"/>
          <w:szCs w:val="21"/>
          <w:highlight w:val="white"/>
        </w:rPr>
        <w:t xml:space="preserve"> as the packet length and </w:t>
      </w:r>
      <w:proofErr w:type="spellStart"/>
      <w:r w:rsidR="00213FBE">
        <w:rPr>
          <w:rFonts w:ascii="Arial" w:eastAsia="Arial" w:hAnsi="Arial" w:cs="Arial"/>
          <w:color w:val="222222"/>
          <w:sz w:val="21"/>
          <w:szCs w:val="21"/>
          <w:highlight w:val="white"/>
        </w:rPr>
        <w:t>len_tag_key</w:t>
      </w:r>
      <w:proofErr w:type="spellEnd"/>
      <w:r w:rsidR="00213FBE">
        <w:rPr>
          <w:rFonts w:ascii="Arial" w:eastAsia="Arial" w:hAnsi="Arial" w:cs="Arial"/>
          <w:color w:val="222222"/>
          <w:sz w:val="21"/>
          <w:szCs w:val="21"/>
          <w:highlight w:val="white"/>
        </w:rPr>
        <w:t xml:space="preserve"> as the </w:t>
      </w:r>
      <w:proofErr w:type="spellStart"/>
      <w:r>
        <w:rPr>
          <w:rFonts w:ascii="Arial" w:eastAsia="Arial" w:hAnsi="Arial" w:cs="Arial"/>
          <w:color w:val="222222"/>
          <w:sz w:val="21"/>
          <w:szCs w:val="21"/>
          <w:highlight w:val="white"/>
        </w:rPr>
        <w:t>the</w:t>
      </w:r>
      <w:proofErr w:type="spellEnd"/>
      <w:r>
        <w:rPr>
          <w:rFonts w:ascii="Arial" w:eastAsia="Arial" w:hAnsi="Arial" w:cs="Arial"/>
          <w:color w:val="222222"/>
          <w:sz w:val="21"/>
          <w:szCs w:val="21"/>
          <w:highlight w:val="white"/>
        </w:rPr>
        <w:t xml:space="preserve"> Length of the Tag Key.</w:t>
      </w:r>
    </w:p>
    <w:p w14:paraId="02562A1B" w14:textId="6A0EABF0" w:rsidR="001D01C8" w:rsidRDefault="00F831F9">
      <w:pPr>
        <w:numPr>
          <w:ilvl w:val="0"/>
          <w:numId w:val="9"/>
        </w:numPr>
        <w:pBdr>
          <w:top w:val="nil"/>
          <w:left w:val="nil"/>
          <w:bottom w:val="nil"/>
          <w:right w:val="nil"/>
          <w:between w:val="nil"/>
        </w:pBdr>
        <w:spacing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Add a</w:t>
      </w:r>
      <w:r w:rsidR="00213FBE">
        <w:rPr>
          <w:rFonts w:ascii="Arial" w:eastAsia="Arial" w:hAnsi="Arial" w:cs="Arial"/>
          <w:color w:val="222222"/>
          <w:sz w:val="21"/>
          <w:szCs w:val="21"/>
          <w:highlight w:val="white"/>
        </w:rPr>
        <w:t>n</w:t>
      </w:r>
      <w:r>
        <w:rPr>
          <w:rFonts w:ascii="Arial" w:eastAsia="Arial" w:hAnsi="Arial" w:cs="Arial"/>
          <w:color w:val="222222"/>
          <w:sz w:val="21"/>
          <w:szCs w:val="21"/>
          <w:highlight w:val="white"/>
        </w:rPr>
        <w:t xml:space="preserve"> OFDM </w:t>
      </w:r>
      <w:r w:rsidR="008E1810">
        <w:rPr>
          <w:rFonts w:ascii="Arial" w:eastAsia="Arial" w:hAnsi="Arial" w:cs="Arial"/>
          <w:color w:val="222222"/>
          <w:sz w:val="21"/>
          <w:szCs w:val="21"/>
          <w:highlight w:val="white"/>
        </w:rPr>
        <w:t xml:space="preserve">Transmitter </w:t>
      </w:r>
      <w:r>
        <w:rPr>
          <w:rFonts w:ascii="Arial" w:eastAsia="Arial" w:hAnsi="Arial" w:cs="Arial"/>
          <w:color w:val="222222"/>
          <w:sz w:val="21"/>
          <w:szCs w:val="21"/>
          <w:highlight w:val="white"/>
        </w:rPr>
        <w:t>(Modulator) and feed the File source stream to it. The modulator’s output should then be connected to the Add module.</w:t>
      </w:r>
    </w:p>
    <w:p w14:paraId="3E9A027C" w14:textId="31C5EFC3" w:rsidR="001D01C8" w:rsidRDefault="00F831F9">
      <w:pPr>
        <w:pBdr>
          <w:top w:val="nil"/>
          <w:left w:val="nil"/>
          <w:bottom w:val="nil"/>
          <w:right w:val="nil"/>
          <w:between w:val="nil"/>
        </w:pBdr>
        <w:spacing w:before="240" w:after="240"/>
        <w:ind w:left="72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Set the OFDM </w:t>
      </w:r>
      <w:r w:rsidR="008E1810">
        <w:rPr>
          <w:rFonts w:ascii="Arial" w:eastAsia="Arial" w:hAnsi="Arial" w:cs="Arial"/>
          <w:color w:val="222222"/>
          <w:sz w:val="21"/>
          <w:szCs w:val="21"/>
          <w:highlight w:val="white"/>
        </w:rPr>
        <w:t>Transmitter</w:t>
      </w:r>
      <w:r>
        <w:rPr>
          <w:rFonts w:ascii="Arial" w:eastAsia="Arial" w:hAnsi="Arial" w:cs="Arial"/>
          <w:color w:val="222222"/>
          <w:sz w:val="21"/>
          <w:szCs w:val="21"/>
          <w:highlight w:val="white"/>
        </w:rPr>
        <w:t xml:space="preserve"> parameters as follow:</w:t>
      </w:r>
    </w:p>
    <w:p w14:paraId="355E1D20" w14:textId="191823F2" w:rsidR="001D01C8" w:rsidRDefault="00B95ADD">
      <w:pPr>
        <w:numPr>
          <w:ilvl w:val="0"/>
          <w:numId w:val="3"/>
        </w:numPr>
        <w:pBdr>
          <w:top w:val="nil"/>
          <w:left w:val="nil"/>
          <w:bottom w:val="nil"/>
          <w:right w:val="nil"/>
          <w:between w:val="nil"/>
        </w:pBdr>
        <w:spacing w:before="2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Payload </w:t>
      </w:r>
      <w:r w:rsidR="00F831F9">
        <w:rPr>
          <w:rFonts w:ascii="Arial" w:eastAsia="Arial" w:hAnsi="Arial" w:cs="Arial"/>
          <w:color w:val="222222"/>
          <w:sz w:val="21"/>
          <w:szCs w:val="21"/>
          <w:highlight w:val="white"/>
        </w:rPr>
        <w:t>Modulation: QPSK</w:t>
      </w:r>
    </w:p>
    <w:p w14:paraId="25E6F19A" w14:textId="1095226F" w:rsidR="00B95ADD" w:rsidRDefault="00B95ADD">
      <w:pPr>
        <w:numPr>
          <w:ilvl w:val="0"/>
          <w:numId w:val="3"/>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Header Modulation: BPSK</w:t>
      </w:r>
      <w:r w:rsidRPr="00B95ADD">
        <w:rPr>
          <w:noProof/>
        </w:rPr>
        <w:t xml:space="preserve"> </w:t>
      </w:r>
    </w:p>
    <w:p w14:paraId="76902971" w14:textId="092044EF" w:rsidR="001D01C8" w:rsidRDefault="00F831F9">
      <w:pPr>
        <w:numPr>
          <w:ilvl w:val="0"/>
          <w:numId w:val="3"/>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FFT length :</w:t>
      </w:r>
      <w:proofErr w:type="spellStart"/>
      <w:r w:rsidR="00B95ADD">
        <w:rPr>
          <w:rFonts w:ascii="Arial" w:eastAsia="Arial" w:hAnsi="Arial" w:cs="Arial"/>
          <w:color w:val="222222"/>
          <w:sz w:val="21"/>
          <w:szCs w:val="21"/>
          <w:highlight w:val="white"/>
        </w:rPr>
        <w:t>fft_len</w:t>
      </w:r>
      <w:proofErr w:type="spellEnd"/>
    </w:p>
    <w:p w14:paraId="5F61361B" w14:textId="4DEBA114" w:rsidR="001D01C8" w:rsidRPr="00B95ADD" w:rsidRDefault="00B95ADD" w:rsidP="00B95ADD">
      <w:pPr>
        <w:numPr>
          <w:ilvl w:val="0"/>
          <w:numId w:val="3"/>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Cyclic Prefix</w:t>
      </w:r>
      <w:r>
        <w:rPr>
          <w:rFonts w:ascii="Arial" w:eastAsia="Arial" w:hAnsi="Arial" w:cs="Arial"/>
          <w:color w:val="222222"/>
          <w:sz w:val="21"/>
          <w:szCs w:val="21"/>
          <w:highlight w:val="white"/>
        </w:rPr>
        <w:t>:</w:t>
      </w:r>
      <w:r w:rsidRPr="00B95ADD">
        <w:rPr>
          <w:rFonts w:ascii="Arial" w:eastAsia="Arial" w:hAnsi="Arial" w:cs="Arial"/>
          <w:color w:val="222222"/>
          <w:sz w:val="21"/>
          <w:szCs w:val="21"/>
          <w:highlight w:val="white"/>
        </w:rPr>
        <w:t xml:space="preserve"> </w:t>
      </w:r>
      <w:proofErr w:type="spellStart"/>
      <w:r>
        <w:rPr>
          <w:rFonts w:ascii="Arial" w:eastAsia="Arial" w:hAnsi="Arial" w:cs="Arial"/>
          <w:color w:val="222222"/>
          <w:sz w:val="21"/>
          <w:szCs w:val="21"/>
          <w:highlight w:val="white"/>
        </w:rPr>
        <w:t>fft_len</w:t>
      </w:r>
      <w:proofErr w:type="spellEnd"/>
      <w:r>
        <w:rPr>
          <w:rFonts w:ascii="Arial" w:eastAsia="Arial" w:hAnsi="Arial" w:cs="Arial"/>
          <w:color w:val="222222"/>
          <w:sz w:val="21"/>
          <w:szCs w:val="21"/>
          <w:highlight w:val="white"/>
        </w:rPr>
        <w:t>/4</w:t>
      </w:r>
    </w:p>
    <w:p w14:paraId="0E8A94F9" w14:textId="4A0EFC8C" w:rsidR="00B95ADD" w:rsidRPr="00B95ADD" w:rsidRDefault="00B95ADD" w:rsidP="00B95ADD">
      <w:pPr>
        <w:numPr>
          <w:ilvl w:val="0"/>
          <w:numId w:val="9"/>
        </w:numPr>
        <w:pBdr>
          <w:top w:val="nil"/>
          <w:left w:val="nil"/>
          <w:bottom w:val="nil"/>
          <w:right w:val="nil"/>
          <w:between w:val="nil"/>
        </w:pBdr>
        <w:spacing w:after="0"/>
        <w:jc w:val="both"/>
        <w:rPr>
          <w:rFonts w:ascii="Arial" w:eastAsia="Arial" w:hAnsi="Arial" w:cs="Arial"/>
          <w:color w:val="222222"/>
          <w:sz w:val="21"/>
          <w:szCs w:val="21"/>
          <w:highlight w:val="white"/>
        </w:rPr>
      </w:pPr>
      <w:r>
        <w:rPr>
          <w:noProof/>
        </w:rPr>
        <w:drawing>
          <wp:anchor distT="0" distB="0" distL="114300" distR="114300" simplePos="0" relativeHeight="251660288" behindDoc="0" locked="0" layoutInCell="1" allowOverlap="1" wp14:anchorId="1A215901" wp14:editId="750CE360">
            <wp:simplePos x="0" y="0"/>
            <wp:positionH relativeFrom="margin">
              <wp:posOffset>4316408</wp:posOffset>
            </wp:positionH>
            <wp:positionV relativeFrom="paragraph">
              <wp:posOffset>185428</wp:posOffset>
            </wp:positionV>
            <wp:extent cx="1635760" cy="1733550"/>
            <wp:effectExtent l="0" t="0" r="2540" b="0"/>
            <wp:wrapThrough wrapText="bothSides">
              <wp:wrapPolygon edited="0">
                <wp:start x="0" y="0"/>
                <wp:lineTo x="0" y="21363"/>
                <wp:lineTo x="21382" y="21363"/>
                <wp:lineTo x="2138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35760" cy="1733550"/>
                    </a:xfrm>
                    <a:prstGeom prst="rect">
                      <a:avLst/>
                    </a:prstGeom>
                  </pic:spPr>
                </pic:pic>
              </a:graphicData>
            </a:graphic>
            <wp14:sizeRelH relativeFrom="margin">
              <wp14:pctWidth>0</wp14:pctWidth>
            </wp14:sizeRelH>
            <wp14:sizeRelV relativeFrom="margin">
              <wp14:pctHeight>0</wp14:pctHeight>
            </wp14:sizeRelV>
          </wp:anchor>
        </w:drawing>
      </w:r>
      <w:r w:rsidR="00F831F9">
        <w:rPr>
          <w:rFonts w:ascii="Arial" w:eastAsia="Arial" w:hAnsi="Arial" w:cs="Arial"/>
          <w:color w:val="222222"/>
          <w:sz w:val="21"/>
          <w:szCs w:val="21"/>
          <w:highlight w:val="white"/>
        </w:rPr>
        <w:t xml:space="preserve">After the </w:t>
      </w:r>
      <w:r w:rsidR="008F409B">
        <w:rPr>
          <w:rFonts w:ascii="Arial" w:eastAsia="Arial" w:hAnsi="Arial" w:cs="Arial"/>
          <w:color w:val="222222"/>
          <w:sz w:val="21"/>
          <w:szCs w:val="21"/>
          <w:highlight w:val="white"/>
        </w:rPr>
        <w:t xml:space="preserve">noise addition and </w:t>
      </w:r>
      <w:r w:rsidR="00F831F9">
        <w:rPr>
          <w:rFonts w:ascii="Arial" w:eastAsia="Arial" w:hAnsi="Arial" w:cs="Arial"/>
          <w:color w:val="222222"/>
          <w:sz w:val="21"/>
          <w:szCs w:val="21"/>
          <w:highlight w:val="white"/>
        </w:rPr>
        <w:t xml:space="preserve">frequency selective fading channel model </w:t>
      </w:r>
      <w:r>
        <w:rPr>
          <w:rFonts w:ascii="Arial" w:eastAsia="Arial" w:hAnsi="Arial" w:cs="Arial"/>
          <w:color w:val="222222"/>
          <w:sz w:val="21"/>
          <w:szCs w:val="21"/>
          <w:highlight w:val="white"/>
        </w:rPr>
        <w:t>a</w:t>
      </w:r>
      <w:r>
        <w:rPr>
          <w:rFonts w:ascii="Arial" w:eastAsia="Arial" w:hAnsi="Arial" w:cs="Arial"/>
          <w:color w:val="222222"/>
          <w:sz w:val="21"/>
          <w:szCs w:val="21"/>
          <w:highlight w:val="white"/>
        </w:rPr>
        <w:t xml:space="preserve">dd a Throttle with Sample rate same as </w:t>
      </w:r>
      <w:proofErr w:type="spellStart"/>
      <w:r>
        <w:rPr>
          <w:rFonts w:ascii="Arial" w:eastAsia="Arial" w:hAnsi="Arial" w:cs="Arial"/>
          <w:color w:val="222222"/>
          <w:sz w:val="21"/>
          <w:szCs w:val="21"/>
          <w:highlight w:val="white"/>
        </w:rPr>
        <w:t>samp_rate</w:t>
      </w:r>
      <w:proofErr w:type="spellEnd"/>
      <w:r>
        <w:rPr>
          <w:rFonts w:ascii="Arial" w:eastAsia="Arial" w:hAnsi="Arial" w:cs="Arial"/>
          <w:color w:val="222222"/>
          <w:sz w:val="21"/>
          <w:szCs w:val="21"/>
          <w:highlight w:val="white"/>
        </w:rPr>
        <w:t xml:space="preserve"> and connect its output to an </w:t>
      </w:r>
      <w:r>
        <w:rPr>
          <w:rFonts w:ascii="Arial" w:eastAsia="Arial" w:hAnsi="Arial" w:cs="Arial"/>
          <w:color w:val="222222"/>
          <w:sz w:val="21"/>
          <w:szCs w:val="21"/>
          <w:highlight w:val="white"/>
        </w:rPr>
        <w:t>OFDM Receiver</w:t>
      </w:r>
      <w:r>
        <w:rPr>
          <w:rFonts w:ascii="Arial" w:eastAsia="Arial" w:hAnsi="Arial" w:cs="Arial"/>
          <w:color w:val="222222"/>
          <w:sz w:val="21"/>
          <w:szCs w:val="21"/>
          <w:highlight w:val="white"/>
        </w:rPr>
        <w:t xml:space="preserve"> </w:t>
      </w:r>
      <w:r>
        <w:rPr>
          <w:rFonts w:ascii="Arial" w:eastAsia="Arial" w:hAnsi="Arial" w:cs="Arial"/>
          <w:color w:val="222222"/>
          <w:sz w:val="21"/>
          <w:szCs w:val="21"/>
          <w:highlight w:val="white"/>
        </w:rPr>
        <w:t>(Demodulator).</w:t>
      </w:r>
    </w:p>
    <w:p w14:paraId="67FC007F" w14:textId="3EE3160F" w:rsidR="001D01C8" w:rsidRPr="00B95ADD" w:rsidRDefault="00F831F9" w:rsidP="00B95ADD">
      <w:pPr>
        <w:pBdr>
          <w:top w:val="nil"/>
          <w:left w:val="nil"/>
          <w:bottom w:val="nil"/>
          <w:right w:val="nil"/>
          <w:between w:val="nil"/>
        </w:pBdr>
        <w:spacing w:before="240" w:after="240"/>
        <w:ind w:left="720"/>
        <w:jc w:val="both"/>
        <w:rPr>
          <w:rFonts w:ascii="Arial" w:eastAsia="Arial" w:hAnsi="Arial" w:cs="Arial"/>
          <w:color w:val="222222"/>
          <w:sz w:val="21"/>
          <w:szCs w:val="21"/>
          <w:highlight w:val="white"/>
        </w:rPr>
      </w:pPr>
      <w:r w:rsidRPr="00B95ADD">
        <w:rPr>
          <w:rFonts w:ascii="Arial" w:eastAsia="Arial" w:hAnsi="Arial" w:cs="Arial"/>
          <w:color w:val="222222"/>
          <w:sz w:val="21"/>
          <w:szCs w:val="21"/>
          <w:highlight w:val="white"/>
        </w:rPr>
        <w:t xml:space="preserve">Set the OFDM </w:t>
      </w:r>
      <w:r w:rsidR="008E1810" w:rsidRPr="00B95ADD">
        <w:rPr>
          <w:rFonts w:ascii="Arial" w:eastAsia="Arial" w:hAnsi="Arial" w:cs="Arial"/>
          <w:color w:val="222222"/>
          <w:sz w:val="21"/>
          <w:szCs w:val="21"/>
          <w:highlight w:val="white"/>
        </w:rPr>
        <w:t>Receiver</w:t>
      </w:r>
      <w:r w:rsidRPr="00B95ADD">
        <w:rPr>
          <w:rFonts w:ascii="Arial" w:eastAsia="Arial" w:hAnsi="Arial" w:cs="Arial"/>
          <w:color w:val="222222"/>
          <w:sz w:val="21"/>
          <w:szCs w:val="21"/>
          <w:highlight w:val="white"/>
        </w:rPr>
        <w:t xml:space="preserve"> parameters as follows:</w:t>
      </w:r>
      <w:r w:rsidR="00B95ADD" w:rsidRPr="00B95ADD">
        <w:rPr>
          <w:noProof/>
        </w:rPr>
        <w:t xml:space="preserve"> </w:t>
      </w:r>
    </w:p>
    <w:p w14:paraId="5A472ED7" w14:textId="77777777" w:rsidR="00B95ADD" w:rsidRDefault="00B95ADD" w:rsidP="00B95ADD">
      <w:pPr>
        <w:numPr>
          <w:ilvl w:val="0"/>
          <w:numId w:val="8"/>
        </w:numPr>
        <w:pBdr>
          <w:top w:val="nil"/>
          <w:left w:val="nil"/>
          <w:bottom w:val="nil"/>
          <w:right w:val="nil"/>
          <w:between w:val="nil"/>
        </w:pBdr>
        <w:spacing w:before="240"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Payload Modulation: QPSK</w:t>
      </w:r>
    </w:p>
    <w:p w14:paraId="77DCE11E" w14:textId="77777777" w:rsidR="00B95ADD" w:rsidRDefault="00B95ADD" w:rsidP="00B95ADD">
      <w:pPr>
        <w:numPr>
          <w:ilvl w:val="0"/>
          <w:numId w:val="8"/>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Header Modulation: BPSK</w:t>
      </w:r>
      <w:r w:rsidRPr="00B95ADD">
        <w:rPr>
          <w:noProof/>
        </w:rPr>
        <w:t xml:space="preserve"> </w:t>
      </w:r>
    </w:p>
    <w:p w14:paraId="6FB53521" w14:textId="77777777" w:rsidR="00B95ADD" w:rsidRDefault="00B95ADD" w:rsidP="00B95ADD">
      <w:pPr>
        <w:numPr>
          <w:ilvl w:val="0"/>
          <w:numId w:val="8"/>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FFT length :</w:t>
      </w:r>
      <w:proofErr w:type="spellStart"/>
      <w:r>
        <w:rPr>
          <w:rFonts w:ascii="Arial" w:eastAsia="Arial" w:hAnsi="Arial" w:cs="Arial"/>
          <w:color w:val="222222"/>
          <w:sz w:val="21"/>
          <w:szCs w:val="21"/>
          <w:highlight w:val="white"/>
        </w:rPr>
        <w:t>fft_len</w:t>
      </w:r>
      <w:proofErr w:type="spellEnd"/>
    </w:p>
    <w:p w14:paraId="45EC249B" w14:textId="342044D8" w:rsidR="00B95ADD" w:rsidRPr="00B95ADD" w:rsidRDefault="00B95ADD" w:rsidP="00B95ADD">
      <w:pPr>
        <w:numPr>
          <w:ilvl w:val="0"/>
          <w:numId w:val="8"/>
        </w:numPr>
        <w:pBdr>
          <w:top w:val="nil"/>
          <w:left w:val="nil"/>
          <w:bottom w:val="nil"/>
          <w:right w:val="nil"/>
          <w:between w:val="nil"/>
        </w:pBd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Cyclic Prefix:</w:t>
      </w:r>
      <w:r w:rsidRPr="00B95ADD">
        <w:rPr>
          <w:rFonts w:ascii="Arial" w:eastAsia="Arial" w:hAnsi="Arial" w:cs="Arial"/>
          <w:color w:val="222222"/>
          <w:sz w:val="21"/>
          <w:szCs w:val="21"/>
          <w:highlight w:val="white"/>
        </w:rPr>
        <w:t xml:space="preserve"> </w:t>
      </w:r>
      <w:proofErr w:type="spellStart"/>
      <w:r>
        <w:rPr>
          <w:rFonts w:ascii="Arial" w:eastAsia="Arial" w:hAnsi="Arial" w:cs="Arial"/>
          <w:color w:val="222222"/>
          <w:sz w:val="21"/>
          <w:szCs w:val="21"/>
          <w:highlight w:val="white"/>
        </w:rPr>
        <w:t>fft_len</w:t>
      </w:r>
      <w:proofErr w:type="spellEnd"/>
      <w:r>
        <w:rPr>
          <w:rFonts w:ascii="Arial" w:eastAsia="Arial" w:hAnsi="Arial" w:cs="Arial"/>
          <w:color w:val="222222"/>
          <w:sz w:val="21"/>
          <w:szCs w:val="21"/>
          <w:highlight w:val="white"/>
        </w:rPr>
        <w:t>/4</w:t>
      </w:r>
    </w:p>
    <w:p w14:paraId="41F43DE8" w14:textId="51F7D235" w:rsidR="00B95ADD" w:rsidRPr="00B95ADD" w:rsidRDefault="00F831F9" w:rsidP="00B95ADD">
      <w:pPr>
        <w:spacing w:before="240" w:after="240"/>
        <w:jc w:val="both"/>
        <w:rPr>
          <w:rFonts w:ascii="Arial" w:eastAsia="Arial" w:hAnsi="Arial" w:cs="Arial"/>
          <w:color w:val="222222"/>
          <w:sz w:val="21"/>
          <w:szCs w:val="21"/>
          <w:shd w:val="clear" w:color="auto" w:fill="D9D9D9"/>
        </w:rPr>
      </w:pPr>
      <w:r w:rsidRPr="00B95ADD">
        <w:rPr>
          <w:rFonts w:ascii="Arial" w:eastAsia="Arial" w:hAnsi="Arial" w:cs="Arial"/>
          <w:color w:val="222222"/>
          <w:sz w:val="21"/>
          <w:szCs w:val="21"/>
          <w:highlight w:val="white"/>
        </w:rPr>
        <w:t xml:space="preserve">Connect the </w:t>
      </w:r>
      <w:r w:rsidR="00213FBE" w:rsidRPr="00B95ADD">
        <w:rPr>
          <w:rFonts w:ascii="Arial" w:eastAsia="Arial" w:hAnsi="Arial" w:cs="Arial"/>
          <w:color w:val="222222"/>
          <w:sz w:val="21"/>
          <w:szCs w:val="21"/>
          <w:highlight w:val="white"/>
        </w:rPr>
        <w:t>r</w:t>
      </w:r>
      <w:r w:rsidR="00213FBE" w:rsidRPr="00B95ADD">
        <w:rPr>
          <w:rFonts w:ascii="Arial" w:eastAsia="Arial" w:hAnsi="Arial" w:cs="Arial"/>
          <w:color w:val="222222"/>
          <w:sz w:val="21"/>
          <w:szCs w:val="21"/>
          <w:highlight w:val="white"/>
        </w:rPr>
        <w:t>eceiver</w:t>
      </w:r>
      <w:r w:rsidR="00213FBE" w:rsidRPr="00B95ADD">
        <w:rPr>
          <w:rFonts w:ascii="Arial" w:eastAsia="Arial" w:hAnsi="Arial" w:cs="Arial"/>
          <w:color w:val="222222"/>
          <w:sz w:val="21"/>
          <w:szCs w:val="21"/>
          <w:highlight w:val="white"/>
        </w:rPr>
        <w:t xml:space="preserve">’s </w:t>
      </w:r>
      <w:r w:rsidRPr="00B95ADD">
        <w:rPr>
          <w:rFonts w:ascii="Arial" w:eastAsia="Arial" w:hAnsi="Arial" w:cs="Arial"/>
          <w:color w:val="222222"/>
          <w:sz w:val="21"/>
          <w:szCs w:val="21"/>
          <w:highlight w:val="white"/>
        </w:rPr>
        <w:t xml:space="preserve">output to a File </w:t>
      </w:r>
      <w:r w:rsidR="00213FBE" w:rsidRPr="00B95ADD">
        <w:rPr>
          <w:rFonts w:ascii="Arial" w:eastAsia="Arial" w:hAnsi="Arial" w:cs="Arial"/>
          <w:color w:val="222222"/>
          <w:sz w:val="21"/>
          <w:szCs w:val="21"/>
          <w:highlight w:val="white"/>
        </w:rPr>
        <w:t>Sink with</w:t>
      </w:r>
      <w:r w:rsidRPr="00B95ADD">
        <w:rPr>
          <w:rFonts w:ascii="Arial" w:eastAsia="Arial" w:hAnsi="Arial" w:cs="Arial"/>
          <w:color w:val="222222"/>
          <w:sz w:val="21"/>
          <w:szCs w:val="21"/>
          <w:highlight w:val="white"/>
        </w:rPr>
        <w:t xml:space="preserve"> a File </w:t>
      </w:r>
      <w:r w:rsidRPr="00B95ADD">
        <w:rPr>
          <w:rFonts w:ascii="Arial" w:eastAsia="Arial" w:hAnsi="Arial" w:cs="Arial"/>
          <w:color w:val="222222"/>
          <w:sz w:val="21"/>
          <w:szCs w:val="21"/>
          <w:shd w:val="clear" w:color="auto" w:fill="D9D9D9"/>
        </w:rPr>
        <w:t>/dev/</w:t>
      </w:r>
      <w:proofErr w:type="spellStart"/>
      <w:r w:rsidRPr="00B95ADD">
        <w:rPr>
          <w:rFonts w:ascii="Arial" w:eastAsia="Arial" w:hAnsi="Arial" w:cs="Arial"/>
          <w:color w:val="222222"/>
          <w:sz w:val="21"/>
          <w:szCs w:val="21"/>
          <w:shd w:val="clear" w:color="auto" w:fill="D9D9D9"/>
        </w:rPr>
        <w:t>stdout</w:t>
      </w:r>
      <w:proofErr w:type="spellEnd"/>
      <w:r w:rsidR="00B95ADD">
        <w:rPr>
          <w:rFonts w:ascii="Arial" w:eastAsia="Arial" w:hAnsi="Arial" w:cs="Arial"/>
          <w:color w:val="222222"/>
          <w:sz w:val="21"/>
          <w:szCs w:val="21"/>
          <w:shd w:val="clear" w:color="auto" w:fill="D9D9D9"/>
        </w:rPr>
        <w:t>.</w:t>
      </w:r>
    </w:p>
    <w:p w14:paraId="71F70855" w14:textId="77777777" w:rsidR="00213FBE" w:rsidRDefault="00F831F9">
      <w:pPr>
        <w:spacing w:before="240" w:after="240"/>
        <w:jc w:val="both"/>
        <w:rPr>
          <w:rFonts w:ascii="Quattrocento Sans" w:eastAsia="Quattrocento Sans" w:hAnsi="Quattrocento Sans" w:cs="Quattrocento Sans"/>
          <w:b/>
          <w:noProof/>
        </w:rPr>
      </w:pPr>
      <w:r>
        <w:rPr>
          <w:rFonts w:ascii="Arial" w:eastAsia="Arial" w:hAnsi="Arial" w:cs="Arial"/>
          <w:color w:val="222222"/>
          <w:sz w:val="21"/>
          <w:szCs w:val="21"/>
          <w:highlight w:val="white"/>
        </w:rPr>
        <w:t>If you performed all the stages correctly, your system’s code should look like this:</w:t>
      </w:r>
      <w:r w:rsidR="00213FBE" w:rsidRPr="00213FBE">
        <w:rPr>
          <w:rFonts w:ascii="Quattrocento Sans" w:eastAsia="Quattrocento Sans" w:hAnsi="Quattrocento Sans" w:cs="Quattrocento Sans"/>
          <w:b/>
          <w:noProof/>
        </w:rPr>
        <w:t xml:space="preserve"> </w:t>
      </w:r>
    </w:p>
    <w:p w14:paraId="27C8E130" w14:textId="7C1DB059" w:rsidR="001D01C8" w:rsidRDefault="008F409B" w:rsidP="00B95ADD">
      <w:pPr>
        <w:spacing w:before="240" w:after="240"/>
        <w:jc w:val="center"/>
        <w:rPr>
          <w:rFonts w:ascii="Arial" w:eastAsia="Arial" w:hAnsi="Arial" w:cs="Arial"/>
          <w:color w:val="222222"/>
          <w:sz w:val="21"/>
          <w:szCs w:val="21"/>
          <w:highlight w:val="white"/>
        </w:rPr>
      </w:pPr>
      <w:r>
        <w:rPr>
          <w:noProof/>
        </w:rPr>
        <w:drawing>
          <wp:inline distT="0" distB="0" distL="0" distR="0" wp14:anchorId="1A033FB8" wp14:editId="6003F8FA">
            <wp:extent cx="5133543" cy="24180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5" t="731"/>
                    <a:stretch/>
                  </pic:blipFill>
                  <pic:spPr bwMode="auto">
                    <a:xfrm>
                      <a:off x="0" y="0"/>
                      <a:ext cx="5177429" cy="2438752"/>
                    </a:xfrm>
                    <a:prstGeom prst="rect">
                      <a:avLst/>
                    </a:prstGeom>
                    <a:ln>
                      <a:noFill/>
                    </a:ln>
                    <a:extLst>
                      <a:ext uri="{53640926-AAD7-44D8-BBD7-CCE9431645EC}">
                        <a14:shadowObscured xmlns:a14="http://schemas.microsoft.com/office/drawing/2010/main"/>
                      </a:ext>
                    </a:extLst>
                  </pic:spPr>
                </pic:pic>
              </a:graphicData>
            </a:graphic>
          </wp:inline>
        </w:drawing>
      </w:r>
    </w:p>
    <w:p w14:paraId="6073B924" w14:textId="77777777" w:rsidR="001D01C8" w:rsidRDefault="00F831F9">
      <w:pP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lastRenderedPageBreak/>
        <w:t>This are the signals that you should see in your GUI:</w:t>
      </w:r>
    </w:p>
    <w:p w14:paraId="52927796" w14:textId="50773D3A" w:rsidR="001D01C8" w:rsidRDefault="001D01C8">
      <w:pPr>
        <w:pStyle w:val="Heading2"/>
        <w:jc w:val="center"/>
        <w:rPr>
          <w:rFonts w:ascii="Quattrocento Sans" w:eastAsia="Quattrocento Sans" w:hAnsi="Quattrocento Sans" w:cs="Quattrocento Sans"/>
          <w:b/>
        </w:rPr>
      </w:pPr>
      <w:bookmarkStart w:id="9" w:name="_9zvcmp70agbe" w:colFirst="0" w:colLast="0"/>
      <w:bookmarkEnd w:id="9"/>
    </w:p>
    <w:p w14:paraId="5802A9B4" w14:textId="1368AF8D" w:rsidR="001D01C8" w:rsidRDefault="00213FBE" w:rsidP="00213FBE">
      <w:pPr>
        <w:jc w:val="center"/>
      </w:pPr>
      <w:r>
        <w:rPr>
          <w:rFonts w:ascii="Arial" w:eastAsia="Arial" w:hAnsi="Arial" w:cs="Arial"/>
          <w:noProof/>
          <w:color w:val="222222"/>
          <w:sz w:val="21"/>
          <w:szCs w:val="21"/>
          <w:highlight w:val="white"/>
        </w:rPr>
        <w:drawing>
          <wp:inline distT="0" distB="0" distL="0" distR="0" wp14:anchorId="32237C88" wp14:editId="166D2BC0">
            <wp:extent cx="2932020" cy="3770457"/>
            <wp:effectExtent l="0" t="0"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7169" cy="3789937"/>
                    </a:xfrm>
                    <a:prstGeom prst="rect">
                      <a:avLst/>
                    </a:prstGeom>
                    <a:noFill/>
                    <a:ln>
                      <a:noFill/>
                    </a:ln>
                  </pic:spPr>
                </pic:pic>
              </a:graphicData>
            </a:graphic>
          </wp:inline>
        </w:drawing>
      </w:r>
    </w:p>
    <w:p w14:paraId="79355406" w14:textId="77777777" w:rsidR="001D01C8" w:rsidRDefault="00F831F9">
      <w:pPr>
        <w:pStyle w:val="Heading2"/>
        <w:pBdr>
          <w:top w:val="nil"/>
          <w:left w:val="nil"/>
          <w:bottom w:val="nil"/>
          <w:right w:val="nil"/>
          <w:between w:val="nil"/>
        </w:pBdr>
        <w:jc w:val="both"/>
        <w:rPr>
          <w:rFonts w:ascii="Arial" w:eastAsia="Arial" w:hAnsi="Arial" w:cs="Arial"/>
          <w:color w:val="222222"/>
          <w:sz w:val="21"/>
          <w:szCs w:val="21"/>
          <w:highlight w:val="white"/>
        </w:rPr>
      </w:pPr>
      <w:bookmarkStart w:id="10" w:name="_z3h5eeo2ybkj" w:colFirst="0" w:colLast="0"/>
      <w:bookmarkEnd w:id="10"/>
      <w:r>
        <w:rPr>
          <w:rFonts w:ascii="Arial" w:eastAsia="Arial" w:hAnsi="Arial" w:cs="Arial"/>
          <w:color w:val="222222"/>
          <w:sz w:val="21"/>
          <w:szCs w:val="21"/>
          <w:highlight w:val="white"/>
        </w:rPr>
        <w:t>Notice that the signal is “breathing” (changes amplitude in different frequencies in time).</w:t>
      </w:r>
    </w:p>
    <w:p w14:paraId="0DE57121" w14:textId="1F0EAA8A" w:rsidR="001D01C8" w:rsidRDefault="00F831F9">
      <w:pPr>
        <w:pStyle w:val="Heading2"/>
        <w:pBdr>
          <w:top w:val="nil"/>
          <w:left w:val="nil"/>
          <w:bottom w:val="nil"/>
          <w:right w:val="nil"/>
          <w:between w:val="nil"/>
        </w:pBdr>
        <w:jc w:val="both"/>
        <w:rPr>
          <w:rFonts w:ascii="Arial" w:eastAsia="Arial" w:hAnsi="Arial" w:cs="Arial"/>
          <w:color w:val="222222"/>
          <w:sz w:val="21"/>
          <w:szCs w:val="21"/>
          <w:highlight w:val="white"/>
        </w:rPr>
      </w:pPr>
      <w:bookmarkStart w:id="11" w:name="_vip62awjrggk" w:colFirst="0" w:colLast="0"/>
      <w:bookmarkEnd w:id="11"/>
      <w:r>
        <w:rPr>
          <w:rFonts w:ascii="Arial" w:eastAsia="Arial" w:hAnsi="Arial" w:cs="Arial"/>
          <w:color w:val="222222"/>
          <w:sz w:val="21"/>
          <w:szCs w:val="21"/>
          <w:highlight w:val="white"/>
        </w:rPr>
        <w:t xml:space="preserve">Even in these harsh channel conditions we receive data, Alice.txt should be nearly flawlessly printed during this </w:t>
      </w:r>
      <w:r w:rsidR="00EF0948">
        <w:rPr>
          <w:rFonts w:ascii="Arial" w:eastAsia="Arial" w:hAnsi="Arial" w:cs="Arial"/>
          <w:color w:val="222222"/>
          <w:sz w:val="21"/>
          <w:szCs w:val="21"/>
          <w:highlight w:val="white"/>
        </w:rPr>
        <w:t>transmission</w:t>
      </w:r>
      <w:r>
        <w:rPr>
          <w:rFonts w:ascii="Arial" w:eastAsia="Arial" w:hAnsi="Arial" w:cs="Arial"/>
          <w:color w:val="222222"/>
          <w:sz w:val="21"/>
          <w:szCs w:val="21"/>
          <w:highlight w:val="white"/>
        </w:rPr>
        <w:t>. But why is that?</w:t>
      </w:r>
    </w:p>
    <w:p w14:paraId="0F84974A" w14:textId="77777777" w:rsidR="002F7FF0" w:rsidRPr="002F7FF0" w:rsidRDefault="002F7FF0" w:rsidP="002F7FF0">
      <w:pPr>
        <w:rPr>
          <w:highlight w:val="white"/>
        </w:rPr>
      </w:pPr>
    </w:p>
    <w:p w14:paraId="0D248058" w14:textId="47811DD8" w:rsidR="002F7FF0" w:rsidRDefault="002F7FF0" w:rsidP="002F7FF0">
      <w:pPr>
        <w:pStyle w:val="Heading2"/>
      </w:pPr>
      <w:bookmarkStart w:id="12" w:name="_iyihbjd2fh2u" w:colFirst="0" w:colLast="0"/>
      <w:bookmarkEnd w:id="12"/>
    </w:p>
    <w:tbl>
      <w:tblPr>
        <w:tblStyle w:val="TableGrid"/>
        <w:tblW w:w="0" w:type="auto"/>
        <w:tblInd w:w="1435" w:type="dxa"/>
        <w:tblBorders>
          <w:top w:val="single" w:sz="12" w:space="0" w:color="FF0000"/>
          <w:left w:val="single" w:sz="12" w:space="0" w:color="FF0000"/>
          <w:bottom w:val="single" w:sz="12" w:space="0" w:color="FF0000"/>
          <w:right w:val="single" w:sz="12" w:space="0" w:color="FF0000"/>
          <w:insideH w:val="none" w:sz="0" w:space="0" w:color="auto"/>
          <w:insideV w:val="none" w:sz="0" w:space="0" w:color="auto"/>
        </w:tblBorders>
        <w:tblCellMar>
          <w:left w:w="0" w:type="dxa"/>
          <w:right w:w="0" w:type="dxa"/>
        </w:tblCellMar>
        <w:tblLook w:val="04A0" w:firstRow="1" w:lastRow="0" w:firstColumn="1" w:lastColumn="0" w:noHBand="0" w:noVBand="1"/>
      </w:tblPr>
      <w:tblGrid>
        <w:gridCol w:w="7200"/>
      </w:tblGrid>
      <w:tr w:rsidR="002F7FF0" w14:paraId="116826AE" w14:textId="77777777" w:rsidTr="008E1810">
        <w:tc>
          <w:tcPr>
            <w:tcW w:w="7200" w:type="dxa"/>
            <w:vAlign w:val="center"/>
          </w:tcPr>
          <w:p w14:paraId="4C5C7102" w14:textId="77777777" w:rsidR="002F7FF0" w:rsidRPr="00BF7E2C" w:rsidRDefault="002F7FF0" w:rsidP="008E1810">
            <w:pPr>
              <w:pStyle w:val="ListParagraph"/>
              <w:ind w:left="0"/>
              <w:jc w:val="both"/>
              <w:rPr>
                <w:rFonts w:ascii="Arial" w:hAnsi="Arial" w:cs="Arial"/>
                <w:b/>
                <w:bCs/>
                <w:color w:val="FF0000"/>
                <w:sz w:val="32"/>
                <w:szCs w:val="32"/>
                <w:shd w:val="clear" w:color="auto" w:fill="FFFFFF"/>
              </w:rPr>
            </w:pPr>
            <w:r w:rsidRPr="00BF7E2C">
              <w:rPr>
                <w:rFonts w:ascii="Arial" w:hAnsi="Arial" w:cs="Arial"/>
                <w:b/>
                <w:bCs/>
                <w:color w:val="FF0000"/>
                <w:sz w:val="32"/>
                <w:szCs w:val="32"/>
                <w:shd w:val="clear" w:color="auto" w:fill="FFFFFF"/>
              </w:rPr>
              <w:t>Save your code and add it to your submission</w:t>
            </w:r>
            <w:r>
              <w:rPr>
                <w:rFonts w:ascii="Arial" w:hAnsi="Arial" w:cs="Arial"/>
                <w:b/>
                <w:bCs/>
                <w:color w:val="FF0000"/>
                <w:sz w:val="32"/>
                <w:szCs w:val="32"/>
                <w:shd w:val="clear" w:color="auto" w:fill="FFFFFF"/>
              </w:rPr>
              <w:t>!</w:t>
            </w:r>
          </w:p>
        </w:tc>
      </w:tr>
    </w:tbl>
    <w:p w14:paraId="0059D665" w14:textId="4761C738" w:rsidR="002F7FF0" w:rsidRDefault="002F7FF0" w:rsidP="002F7FF0">
      <w:pPr>
        <w:pStyle w:val="Heading2"/>
      </w:pPr>
    </w:p>
    <w:p w14:paraId="73D1817E" w14:textId="77777777" w:rsidR="002F7FF0" w:rsidRPr="002F7FF0" w:rsidRDefault="002F7FF0" w:rsidP="002F7FF0"/>
    <w:p w14:paraId="49937166" w14:textId="77777777" w:rsidR="002F7FF0" w:rsidRDefault="002F7FF0">
      <w:pPr>
        <w:rPr>
          <w:rFonts w:ascii="Quattrocento Sans" w:eastAsia="Quattrocento Sans" w:hAnsi="Quattrocento Sans" w:cs="Quattrocento Sans"/>
          <w:b/>
          <w:color w:val="1481AB"/>
          <w:sz w:val="26"/>
          <w:szCs w:val="26"/>
        </w:rPr>
      </w:pPr>
      <w:bookmarkStart w:id="13" w:name="_w56qovikpwm8" w:colFirst="0" w:colLast="0"/>
      <w:bookmarkEnd w:id="13"/>
      <w:r>
        <w:rPr>
          <w:rFonts w:ascii="Quattrocento Sans" w:eastAsia="Quattrocento Sans" w:hAnsi="Quattrocento Sans" w:cs="Quattrocento Sans"/>
          <w:b/>
        </w:rPr>
        <w:br w:type="page"/>
      </w:r>
    </w:p>
    <w:p w14:paraId="2C6187DA" w14:textId="3F62BA57" w:rsidR="001D01C8" w:rsidRDefault="00F831F9">
      <w:pPr>
        <w:pStyle w:val="Heading2"/>
        <w:rPr>
          <w:rFonts w:ascii="Arial" w:eastAsia="Arial" w:hAnsi="Arial" w:cs="Arial"/>
          <w:b/>
          <w:color w:val="222222"/>
          <w:sz w:val="21"/>
          <w:szCs w:val="21"/>
          <w:highlight w:val="white"/>
        </w:rPr>
      </w:pPr>
      <w:r>
        <w:rPr>
          <w:rFonts w:ascii="Quattrocento Sans" w:eastAsia="Quattrocento Sans" w:hAnsi="Quattrocento Sans" w:cs="Quattrocento Sans"/>
          <w:b/>
        </w:rPr>
        <w:lastRenderedPageBreak/>
        <w:t xml:space="preserve">Experiment 2 Questions - </w:t>
      </w:r>
    </w:p>
    <w:p w14:paraId="34A57BA8" w14:textId="77777777" w:rsidR="001D01C8" w:rsidRDefault="00F831F9">
      <w:pPr>
        <w:numPr>
          <w:ilvl w:val="0"/>
          <w:numId w:val="5"/>
        </w:num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b/>
          <w:color w:val="222222"/>
          <w:sz w:val="21"/>
          <w:szCs w:val="21"/>
          <w:highlight w:val="white"/>
        </w:rPr>
        <w:t>Explain</w:t>
      </w:r>
      <w:r>
        <w:rPr>
          <w:rFonts w:ascii="Arial" w:eastAsia="Arial" w:hAnsi="Arial" w:cs="Arial"/>
          <w:color w:val="222222"/>
          <w:sz w:val="21"/>
          <w:szCs w:val="21"/>
          <w:highlight w:val="white"/>
        </w:rPr>
        <w:t xml:space="preserve"> what coherence time and coherence bandwidth is.</w:t>
      </w:r>
    </w:p>
    <w:p w14:paraId="4B859E1E"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w:t>
      </w:r>
    </w:p>
    <w:p w14:paraId="600FC6AE" w14:textId="77777777" w:rsidR="001D01C8" w:rsidRDefault="00F831F9">
      <w:pPr>
        <w:numPr>
          <w:ilvl w:val="0"/>
          <w:numId w:val="5"/>
        </w:num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b/>
          <w:color w:val="222222"/>
          <w:sz w:val="21"/>
          <w:szCs w:val="21"/>
          <w:highlight w:val="white"/>
        </w:rPr>
        <w:t>Explain</w:t>
      </w:r>
      <w:r>
        <w:rPr>
          <w:rFonts w:ascii="Arial" w:eastAsia="Arial" w:hAnsi="Arial" w:cs="Arial"/>
          <w:color w:val="222222"/>
          <w:sz w:val="21"/>
          <w:szCs w:val="21"/>
          <w:highlight w:val="white"/>
        </w:rPr>
        <w:t xml:space="preserve"> how multi-path propagation can cause frequency-selective fading and how multi-path propagation can cause a different kind of fading.</w:t>
      </w:r>
    </w:p>
    <w:p w14:paraId="5845DC9F"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w:t>
      </w:r>
    </w:p>
    <w:p w14:paraId="0B2DB0AF" w14:textId="77777777" w:rsidR="001D01C8" w:rsidRDefault="00F831F9">
      <w:pPr>
        <w:numPr>
          <w:ilvl w:val="0"/>
          <w:numId w:val="5"/>
        </w:num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a typical urban area, the multipath delay spread of a wireless channel is </w:t>
      </w:r>
      <m:oMath>
        <m:sSub>
          <m:sSubPr>
            <m:ctrlPr>
              <w:rPr>
                <w:rFonts w:ascii="Arial" w:eastAsia="Arial" w:hAnsi="Arial" w:cs="Arial"/>
                <w:color w:val="222222"/>
                <w:sz w:val="21"/>
                <w:szCs w:val="21"/>
                <w:highlight w:val="white"/>
              </w:rPr>
            </m:ctrlPr>
          </m:sSubPr>
          <m:e>
            <m:r>
              <w:rPr>
                <w:rFonts w:ascii="Arial" w:eastAsia="Arial" w:hAnsi="Arial" w:cs="Arial"/>
                <w:color w:val="222222"/>
                <w:sz w:val="21"/>
                <w:szCs w:val="21"/>
                <w:highlight w:val="white"/>
              </w:rPr>
              <m:t>T</m:t>
            </m:r>
          </m:e>
          <m:sub>
            <m:r>
              <w:rPr>
                <w:rFonts w:ascii="Arial" w:eastAsia="Arial" w:hAnsi="Arial" w:cs="Arial"/>
                <w:color w:val="222222"/>
                <w:sz w:val="21"/>
                <w:szCs w:val="21"/>
                <w:highlight w:val="white"/>
              </w:rPr>
              <m:t xml:space="preserve">d </m:t>
            </m:r>
          </m:sub>
        </m:sSub>
        <m:r>
          <w:rPr>
            <w:rFonts w:ascii="Arial" w:eastAsia="Arial" w:hAnsi="Arial" w:cs="Arial"/>
            <w:color w:val="222222"/>
            <w:sz w:val="21"/>
            <w:szCs w:val="21"/>
            <w:highlight w:val="white"/>
          </w:rPr>
          <m:t>≈5μsec</m:t>
        </m:r>
      </m:oMath>
      <w:r>
        <w:rPr>
          <w:rFonts w:ascii="Arial" w:eastAsia="Arial" w:hAnsi="Arial" w:cs="Arial"/>
          <w:color w:val="222222"/>
          <w:sz w:val="21"/>
          <w:szCs w:val="21"/>
          <w:highlight w:val="white"/>
        </w:rPr>
        <w:t xml:space="preserve">. The bandwidth </w:t>
      </w:r>
      <m:oMath>
        <m:r>
          <w:rPr>
            <w:rFonts w:ascii="Arial" w:eastAsia="Arial" w:hAnsi="Arial" w:cs="Arial"/>
            <w:color w:val="222222"/>
            <w:sz w:val="21"/>
            <w:szCs w:val="21"/>
            <w:highlight w:val="white"/>
          </w:rPr>
          <m:t>BW</m:t>
        </m:r>
      </m:oMath>
      <w:r>
        <w:rPr>
          <w:rFonts w:ascii="Arial" w:eastAsia="Arial" w:hAnsi="Arial" w:cs="Arial"/>
          <w:color w:val="222222"/>
          <w:sz w:val="21"/>
          <w:szCs w:val="21"/>
          <w:highlight w:val="white"/>
        </w:rPr>
        <w:t xml:space="preserve"> of the transmitted signal is</w:t>
      </w:r>
      <m:oMath>
        <m:r>
          <w:rPr>
            <w:rFonts w:ascii="Arial" w:eastAsia="Arial" w:hAnsi="Arial" w:cs="Arial"/>
            <w:color w:val="222222"/>
            <w:sz w:val="21"/>
            <w:szCs w:val="21"/>
            <w:highlight w:val="white"/>
          </w:rPr>
          <m:t>BW=1MHz</m:t>
        </m:r>
      </m:oMath>
      <w:r>
        <w:rPr>
          <w:rFonts w:ascii="Arial" w:eastAsia="Arial" w:hAnsi="Arial" w:cs="Arial"/>
          <w:color w:val="222222"/>
          <w:sz w:val="21"/>
          <w:szCs w:val="21"/>
          <w:highlight w:val="white"/>
        </w:rPr>
        <w:t xml:space="preserve"> . Is it a frequency-selective channel? Determine its coherence bandwidth. </w:t>
      </w:r>
      <w:r>
        <w:rPr>
          <w:rFonts w:ascii="Arial" w:eastAsia="Arial" w:hAnsi="Arial" w:cs="Arial"/>
          <w:b/>
          <w:color w:val="222222"/>
          <w:sz w:val="21"/>
          <w:szCs w:val="21"/>
          <w:highlight w:val="white"/>
        </w:rPr>
        <w:t>Explain</w:t>
      </w:r>
      <w:r>
        <w:rPr>
          <w:rFonts w:ascii="Arial" w:eastAsia="Arial" w:hAnsi="Arial" w:cs="Arial"/>
          <w:color w:val="222222"/>
          <w:sz w:val="21"/>
          <w:szCs w:val="21"/>
          <w:highlight w:val="white"/>
        </w:rPr>
        <w:t xml:space="preserve"> your results.</w:t>
      </w:r>
    </w:p>
    <w:p w14:paraId="72DFD2C8" w14:textId="77777777" w:rsidR="001D01C8" w:rsidRDefault="00F831F9">
      <w:p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 </w:t>
      </w:r>
    </w:p>
    <w:p w14:paraId="0FA63F1E" w14:textId="77777777" w:rsidR="001D01C8" w:rsidRDefault="00F831F9">
      <w:pPr>
        <w:numPr>
          <w:ilvl w:val="0"/>
          <w:numId w:val="5"/>
        </w:num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Will a 50KHz signal experience flat or selective fading in the following channel?</w:t>
      </w:r>
    </w:p>
    <w:p w14:paraId="77D00A22" w14:textId="3F0DCC43" w:rsidR="001D01C8" w:rsidRDefault="007612D4">
      <w:pPr>
        <w:pBdr>
          <w:top w:val="nil"/>
          <w:left w:val="nil"/>
          <w:bottom w:val="nil"/>
          <w:right w:val="nil"/>
          <w:between w:val="nil"/>
        </w:pBdr>
        <w:spacing w:before="240" w:after="240"/>
        <w:jc w:val="center"/>
        <w:rPr>
          <w:rFonts w:ascii="Arial" w:eastAsia="Arial" w:hAnsi="Arial" w:cs="Arial"/>
          <w:color w:val="222222"/>
          <w:sz w:val="21"/>
          <w:szCs w:val="21"/>
          <w:highlight w:val="white"/>
        </w:rPr>
      </w:pPr>
      <w:r>
        <w:rPr>
          <w:rFonts w:ascii="Arial" w:hAnsi="Arial" w:cs="Arial"/>
          <w:noProof/>
          <w:color w:val="222222"/>
          <w:sz w:val="21"/>
          <w:szCs w:val="21"/>
          <w:shd w:val="clear" w:color="auto" w:fill="FFFFFF"/>
        </w:rPr>
        <w:drawing>
          <wp:inline distT="0" distB="0" distL="0" distR="0" wp14:anchorId="0F61F910" wp14:editId="3C9CA2AB">
            <wp:extent cx="1977242" cy="158369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r="9497"/>
                    <a:stretch/>
                  </pic:blipFill>
                  <pic:spPr bwMode="auto">
                    <a:xfrm>
                      <a:off x="0" y="0"/>
                      <a:ext cx="1984115" cy="1589195"/>
                    </a:xfrm>
                    <a:prstGeom prst="rect">
                      <a:avLst/>
                    </a:prstGeom>
                    <a:noFill/>
                    <a:ln>
                      <a:noFill/>
                    </a:ln>
                    <a:extLst>
                      <a:ext uri="{53640926-AAD7-44D8-BBD7-CCE9431645EC}">
                        <a14:shadowObscured xmlns:a14="http://schemas.microsoft.com/office/drawing/2010/main"/>
                      </a:ext>
                    </a:extLst>
                  </pic:spPr>
                </pic:pic>
              </a:graphicData>
            </a:graphic>
          </wp:inline>
        </w:drawing>
      </w:r>
      <w:r w:rsidR="00F831F9">
        <w:rPr>
          <w:rFonts w:ascii="Arial" w:eastAsia="Arial" w:hAnsi="Arial" w:cs="Arial"/>
          <w:color w:val="222222"/>
          <w:sz w:val="21"/>
          <w:szCs w:val="21"/>
          <w:highlight w:val="white"/>
        </w:rPr>
        <w:t xml:space="preserve"> </w:t>
      </w:r>
    </w:p>
    <w:p w14:paraId="0321A8F3" w14:textId="19D108F7" w:rsidR="001D01C8" w:rsidRDefault="00F831F9">
      <w:pPr>
        <w:numPr>
          <w:ilvl w:val="0"/>
          <w:numId w:val="5"/>
        </w:numPr>
        <w:pBdr>
          <w:top w:val="nil"/>
          <w:left w:val="nil"/>
          <w:bottom w:val="nil"/>
          <w:right w:val="nil"/>
          <w:between w:val="nil"/>
        </w:pBdr>
        <w:spacing w:before="240" w:after="2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Calculate the mean excess delay, rms delay spread for the multipath profile given in the figure below Estimate the 50% coherence bandwidth of the channel.</w:t>
      </w:r>
    </w:p>
    <w:p w14:paraId="3D5B29A6" w14:textId="77777777" w:rsidR="001D01C8" w:rsidRDefault="001D01C8">
      <w:pPr>
        <w:pStyle w:val="Heading2"/>
        <w:rPr>
          <w:rFonts w:ascii="Quattrocento Sans" w:eastAsia="Quattrocento Sans" w:hAnsi="Quattrocento Sans" w:cs="Quattrocento Sans"/>
          <w:b/>
        </w:rPr>
      </w:pPr>
      <w:bookmarkStart w:id="14" w:name="_d2blc9ovx39d" w:colFirst="0" w:colLast="0"/>
      <w:bookmarkEnd w:id="14"/>
    </w:p>
    <w:p w14:paraId="6D59A80F" w14:textId="786F5257" w:rsidR="001D01C8" w:rsidRDefault="007612D4">
      <w:pPr>
        <w:jc w:val="center"/>
      </w:pPr>
      <w:r w:rsidRPr="003C023B">
        <w:rPr>
          <w:rFonts w:ascii="Arial" w:hAnsi="Arial" w:cs="Arial"/>
          <w:noProof/>
          <w:color w:val="222222"/>
          <w:sz w:val="21"/>
          <w:szCs w:val="21"/>
          <w:shd w:val="clear" w:color="auto" w:fill="FFFFFF"/>
        </w:rPr>
        <w:drawing>
          <wp:inline distT="0" distB="0" distL="0" distR="0" wp14:anchorId="61B6DC6C" wp14:editId="3F330F26">
            <wp:extent cx="2434442" cy="1746938"/>
            <wp:effectExtent l="0" t="0" r="0" b="0"/>
            <wp:docPr id="94" name="Picture 93">
              <a:extLst xmlns:a="http://schemas.openxmlformats.org/drawingml/2006/main">
                <a:ext uri="{FF2B5EF4-FFF2-40B4-BE49-F238E27FC236}">
                  <a16:creationId xmlns:a16="http://schemas.microsoft.com/office/drawing/2014/main" id="{BAB05869-9310-4E9A-9352-59A0032B0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BAB05869-9310-4E9A-9352-59A0032B01DE}"/>
                        </a:ext>
                      </a:extLst>
                    </pic:cNvPr>
                    <pic:cNvPicPr>
                      <a:picLocks noChangeAspect="1"/>
                    </pic:cNvPicPr>
                  </pic:nvPicPr>
                  <pic:blipFill>
                    <a:blip r:embed="rId35"/>
                    <a:stretch>
                      <a:fillRect/>
                    </a:stretch>
                  </pic:blipFill>
                  <pic:spPr>
                    <a:xfrm>
                      <a:off x="0" y="0"/>
                      <a:ext cx="2438233" cy="1749658"/>
                    </a:xfrm>
                    <a:prstGeom prst="rect">
                      <a:avLst/>
                    </a:prstGeom>
                  </pic:spPr>
                </pic:pic>
              </a:graphicData>
            </a:graphic>
          </wp:inline>
        </w:drawing>
      </w:r>
    </w:p>
    <w:p w14:paraId="239147BA" w14:textId="0351B1B8" w:rsidR="001D01C8" w:rsidRDefault="001D01C8">
      <w:pPr>
        <w:pBdr>
          <w:top w:val="nil"/>
          <w:left w:val="nil"/>
          <w:bottom w:val="nil"/>
          <w:right w:val="nil"/>
          <w:between w:val="nil"/>
        </w:pBdr>
        <w:jc w:val="both"/>
        <w:rPr>
          <w:rFonts w:ascii="Arial" w:eastAsia="Arial" w:hAnsi="Arial" w:cs="Arial"/>
          <w:b/>
          <w:i/>
          <w:color w:val="222222"/>
          <w:sz w:val="21"/>
          <w:szCs w:val="21"/>
          <w:highlight w:val="white"/>
        </w:rPr>
      </w:pPr>
    </w:p>
    <w:p w14:paraId="701B85FB" w14:textId="77777777" w:rsidR="00213FBE" w:rsidRDefault="00213FBE">
      <w:pPr>
        <w:pBdr>
          <w:top w:val="nil"/>
          <w:left w:val="nil"/>
          <w:bottom w:val="nil"/>
          <w:right w:val="nil"/>
          <w:between w:val="nil"/>
        </w:pBdr>
        <w:jc w:val="both"/>
        <w:rPr>
          <w:rFonts w:ascii="Arial" w:eastAsia="Arial" w:hAnsi="Arial" w:cs="Arial"/>
          <w:b/>
          <w:i/>
          <w:color w:val="222222"/>
          <w:sz w:val="21"/>
          <w:szCs w:val="21"/>
          <w:highlight w:val="white"/>
        </w:rPr>
      </w:pPr>
    </w:p>
    <w:p w14:paraId="17798337" w14:textId="77777777" w:rsidR="001D01C8" w:rsidRDefault="00F831F9">
      <w:pPr>
        <w:pStyle w:val="Heading1"/>
        <w:jc w:val="both"/>
        <w:rPr>
          <w:rFonts w:ascii="Quattrocento Sans" w:eastAsia="Quattrocento Sans" w:hAnsi="Quattrocento Sans" w:cs="Quattrocento Sans"/>
          <w:sz w:val="36"/>
          <w:szCs w:val="36"/>
        </w:rPr>
      </w:pPr>
      <w:r>
        <w:rPr>
          <w:rFonts w:ascii="Quattrocento Sans" w:eastAsia="Quattrocento Sans" w:hAnsi="Quattrocento Sans" w:cs="Quattrocento Sans"/>
          <w:sz w:val="36"/>
          <w:szCs w:val="36"/>
        </w:rPr>
        <w:lastRenderedPageBreak/>
        <w:t xml:space="preserve">Part 3 – Orthogonal Frequency-Division Multiplexing </w:t>
      </w:r>
    </w:p>
    <w:p w14:paraId="2BAB83E3" w14:textId="77777777" w:rsidR="001D01C8" w:rsidRDefault="00F831F9">
      <w:r>
        <w:rPr>
          <w:b/>
          <w:color w:val="1481AB"/>
          <w:sz w:val="26"/>
          <w:szCs w:val="26"/>
        </w:rPr>
        <w:t>Background</w:t>
      </w:r>
    </w:p>
    <w:p w14:paraId="6DEF6A10" w14:textId="77777777" w:rsidR="001D01C8" w:rsidRDefault="00F831F9">
      <w:pPr>
        <w:jc w:val="both"/>
      </w:pPr>
      <w:r>
        <w:rPr>
          <w:rFonts w:ascii="Arial" w:eastAsia="Arial" w:hAnsi="Arial" w:cs="Arial"/>
          <w:color w:val="222222"/>
          <w:sz w:val="21"/>
          <w:szCs w:val="21"/>
          <w:highlight w:val="white"/>
        </w:rPr>
        <w:t>Orthogonal frequency division multiplexing (OFDM) is a special case of multicarrier transmission, where a single data-stream is transmitted over a number of lower rate subcarriers. In July 1998, the IEEE standardization group decided to select OFDM as the basis for their new 5-GHz IEEE 802.11a standard (</w:t>
      </w:r>
      <w:proofErr w:type="spellStart"/>
      <w:r>
        <w:rPr>
          <w:rFonts w:ascii="Arial" w:eastAsia="Arial" w:hAnsi="Arial" w:cs="Arial"/>
          <w:color w:val="222222"/>
          <w:sz w:val="21"/>
          <w:szCs w:val="21"/>
          <w:highlight w:val="white"/>
        </w:rPr>
        <w:t>WiFi</w:t>
      </w:r>
      <w:proofErr w:type="spellEnd"/>
      <w:r>
        <w:rPr>
          <w:rFonts w:ascii="Arial" w:eastAsia="Arial" w:hAnsi="Arial" w:cs="Arial"/>
          <w:color w:val="222222"/>
          <w:sz w:val="21"/>
          <w:szCs w:val="21"/>
          <w:highlight w:val="white"/>
        </w:rPr>
        <w:t>), targeting a range of data stream from 6 up to 54 Mbps. This new standard is the first one to use OFDM in packet-based communications, while the use of OFDM until now was limited to continuous transmission systems.</w:t>
      </w:r>
    </w:p>
    <w:p w14:paraId="14C4D669" w14:textId="77777777" w:rsidR="001D01C8" w:rsidRDefault="001D01C8">
      <w:pPr>
        <w:spacing w:after="0" w:line="240" w:lineRule="auto"/>
        <w:jc w:val="both"/>
        <w:rPr>
          <w:rFonts w:ascii="Arial" w:eastAsia="Arial" w:hAnsi="Arial" w:cs="Arial"/>
          <w:color w:val="222222"/>
          <w:sz w:val="21"/>
          <w:szCs w:val="21"/>
          <w:highlight w:val="white"/>
        </w:rPr>
      </w:pPr>
    </w:p>
    <w:p w14:paraId="5E623184" w14:textId="77777777" w:rsidR="001D01C8" w:rsidRDefault="00F831F9">
      <w:pPr>
        <w:spacing w:after="0" w:line="240" w:lineRule="auto"/>
        <w:jc w:val="both"/>
        <w:rPr>
          <w:rFonts w:ascii="Quattrocento Sans" w:eastAsia="Quattrocento Sans" w:hAnsi="Quattrocento Sans" w:cs="Quattrocento Sans"/>
          <w:i/>
        </w:rPr>
      </w:pPr>
      <w:r>
        <w:rPr>
          <w:rFonts w:ascii="Arial" w:eastAsia="Arial" w:hAnsi="Arial" w:cs="Arial"/>
          <w:color w:val="222222"/>
          <w:sz w:val="21"/>
          <w:szCs w:val="21"/>
          <w:highlight w:val="white"/>
        </w:rPr>
        <w:t>IEEE 802.11 (Wi-Fi) stations communicate by sending each other data packets: blocks of data individually sent and delivered over radio. As with all radio, this is done by the modulating and demodulation of carrier waves. Wi-Fi 802.11a, Wi-Fi 4, 5 and 6 use multiple carriers on frequencies within the channel (OFDM).</w:t>
      </w:r>
    </w:p>
    <w:p w14:paraId="781277B5" w14:textId="77777777" w:rsidR="001D01C8" w:rsidRDefault="001D01C8">
      <w:pPr>
        <w:spacing w:after="0" w:line="240" w:lineRule="auto"/>
        <w:rPr>
          <w:rFonts w:ascii="Quattrocento Sans" w:eastAsia="Quattrocento Sans" w:hAnsi="Quattrocento Sans" w:cs="Quattrocento Sans"/>
        </w:rPr>
      </w:pPr>
    </w:p>
    <w:p w14:paraId="77874406" w14:textId="77777777" w:rsidR="001D01C8" w:rsidRDefault="00F831F9">
      <w:pPr>
        <w:spacing w:after="0" w:line="240" w:lineRule="auto"/>
        <w:jc w:val="both"/>
        <w:rPr>
          <w:rFonts w:ascii="Arial" w:eastAsia="Arial" w:hAnsi="Arial" w:cs="Arial"/>
          <w:color w:val="222222"/>
          <w:sz w:val="21"/>
          <w:szCs w:val="21"/>
          <w:highlight w:val="white"/>
        </w:rPr>
      </w:pPr>
      <w:r>
        <w:rPr>
          <w:b/>
          <w:color w:val="1481AB"/>
          <w:sz w:val="26"/>
          <w:szCs w:val="26"/>
        </w:rPr>
        <w:t>OFDM Basics</w:t>
      </w:r>
      <w:r>
        <w:rPr>
          <w:rFonts w:ascii="Quattrocento Sans" w:eastAsia="Quattrocento Sans" w:hAnsi="Quattrocento Sans" w:cs="Quattrocento Sans"/>
          <w:i/>
        </w:rPr>
        <w:br/>
      </w:r>
      <w:r>
        <w:rPr>
          <w:rFonts w:ascii="Arial" w:eastAsia="Arial" w:hAnsi="Arial" w:cs="Arial"/>
          <w:color w:val="222222"/>
          <w:sz w:val="21"/>
          <w:szCs w:val="21"/>
          <w:highlight w:val="white"/>
        </w:rPr>
        <w:t xml:space="preserve">OFDM is a multi-carrier modulation scheme that is widely adopted in many recently standardized broadband communication systems due to its ability to cope with </w:t>
      </w:r>
      <w:r>
        <w:rPr>
          <w:rFonts w:ascii="Arial" w:eastAsia="Arial" w:hAnsi="Arial" w:cs="Arial"/>
          <w:b/>
          <w:color w:val="222222"/>
          <w:sz w:val="21"/>
          <w:szCs w:val="21"/>
          <w:highlight w:val="white"/>
        </w:rPr>
        <w:t>frequency selective fading</w:t>
      </w:r>
      <w:r>
        <w:rPr>
          <w:rFonts w:ascii="Arial" w:eastAsia="Arial" w:hAnsi="Arial" w:cs="Arial"/>
          <w:color w:val="222222"/>
          <w:sz w:val="21"/>
          <w:szCs w:val="21"/>
          <w:highlight w:val="white"/>
        </w:rPr>
        <w:t xml:space="preserve">. The main idea behind OFDM is to divide a high-rate encoded data stream (with symbol time </w:t>
      </w:r>
      <m:oMath>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S</m:t>
            </m:r>
          </m:sub>
        </m:sSub>
      </m:oMath>
      <w:r>
        <w:rPr>
          <w:rFonts w:ascii="Arial" w:eastAsia="Arial" w:hAnsi="Arial" w:cs="Arial"/>
          <w:color w:val="222222"/>
          <w:sz w:val="21"/>
          <w:szCs w:val="21"/>
          <w:highlight w:val="white"/>
        </w:rPr>
        <w:t xml:space="preserve">) into </w:t>
      </w:r>
      <m:oMath>
        <m:r>
          <w:rPr>
            <w:rFonts w:ascii="Cambria Math" w:eastAsia="Cambria Math" w:hAnsi="Cambria Math" w:cs="Cambria Math"/>
            <w:color w:val="222222"/>
            <w:sz w:val="21"/>
            <w:szCs w:val="21"/>
            <w:highlight w:val="white"/>
          </w:rPr>
          <m:t>N</m:t>
        </m:r>
      </m:oMath>
      <w:r>
        <w:rPr>
          <w:rFonts w:ascii="Arial" w:eastAsia="Arial" w:hAnsi="Arial" w:cs="Arial"/>
          <w:color w:val="222222"/>
          <w:sz w:val="21"/>
          <w:szCs w:val="21"/>
          <w:highlight w:val="white"/>
        </w:rPr>
        <w:t xml:space="preserve"> parallel sub-streams (with symbol time </w:t>
      </w:r>
      <m:oMath>
        <m:r>
          <w:rPr>
            <w:rFonts w:ascii="Cambria Math" w:eastAsia="Cambria Math" w:hAnsi="Cambria Math" w:cs="Cambria Math"/>
            <w:color w:val="222222"/>
            <w:sz w:val="21"/>
            <w:szCs w:val="21"/>
            <w:highlight w:val="white"/>
          </w:rPr>
          <m:t>T = N</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S</m:t>
            </m:r>
          </m:sub>
        </m:sSub>
      </m:oMath>
      <w:r>
        <w:rPr>
          <w:rFonts w:ascii="Arial" w:eastAsia="Arial" w:hAnsi="Arial" w:cs="Arial"/>
          <w:color w:val="222222"/>
          <w:sz w:val="21"/>
          <w:szCs w:val="21"/>
          <w:highlight w:val="white"/>
        </w:rPr>
        <w:t xml:space="preserve">) that are modulated onto </w:t>
      </w:r>
      <m:oMath>
        <m:r>
          <w:rPr>
            <w:rFonts w:ascii="Cambria Math" w:eastAsia="Cambria Math" w:hAnsi="Cambria Math" w:cs="Cambria Math"/>
            <w:color w:val="222222"/>
            <w:sz w:val="21"/>
            <w:szCs w:val="21"/>
            <w:highlight w:val="white"/>
          </w:rPr>
          <m:t>N</m:t>
        </m:r>
      </m:oMath>
      <w:r>
        <w:rPr>
          <w:rFonts w:ascii="Arial" w:eastAsia="Arial" w:hAnsi="Arial" w:cs="Arial"/>
          <w:color w:val="222222"/>
          <w:sz w:val="21"/>
          <w:szCs w:val="21"/>
          <w:highlight w:val="white"/>
        </w:rPr>
        <w:t xml:space="preserve"> orthogonal carriers (referred to as subcarriers). </w:t>
      </w:r>
    </w:p>
    <w:p w14:paraId="1B49A254" w14:textId="77777777" w:rsidR="001D01C8" w:rsidRDefault="001D01C8">
      <w:pPr>
        <w:spacing w:after="0" w:line="240" w:lineRule="auto"/>
        <w:jc w:val="both"/>
        <w:rPr>
          <w:rFonts w:ascii="Arial" w:eastAsia="Arial" w:hAnsi="Arial" w:cs="Arial"/>
          <w:color w:val="222222"/>
          <w:sz w:val="21"/>
          <w:szCs w:val="21"/>
          <w:highlight w:val="white"/>
        </w:rPr>
      </w:pPr>
    </w:p>
    <w:p w14:paraId="72E525A3" w14:textId="77777777" w:rsidR="001D01C8" w:rsidRDefault="001D01C8">
      <w:pPr>
        <w:spacing w:after="0" w:line="240" w:lineRule="auto"/>
        <w:jc w:val="both"/>
        <w:rPr>
          <w:rFonts w:ascii="Arial" w:eastAsia="Arial" w:hAnsi="Arial" w:cs="Arial"/>
          <w:color w:val="222222"/>
          <w:sz w:val="21"/>
          <w:szCs w:val="21"/>
          <w:highlight w:val="white"/>
        </w:rPr>
      </w:pPr>
    </w:p>
    <w:p w14:paraId="5BE1D619"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If </w:t>
      </w:r>
      <m:oMath>
        <m:r>
          <w:rPr>
            <w:rFonts w:ascii="Cambria Math" w:eastAsia="Cambria Math" w:hAnsi="Cambria Math" w:cs="Cambria Math"/>
            <w:color w:val="222222"/>
            <w:sz w:val="21"/>
            <w:szCs w:val="21"/>
            <w:highlight w:val="white"/>
          </w:rPr>
          <m:t>N</m:t>
        </m:r>
      </m:oMath>
      <w:r>
        <w:rPr>
          <w:rFonts w:ascii="Arial" w:eastAsia="Arial" w:hAnsi="Arial" w:cs="Arial"/>
          <w:color w:val="222222"/>
          <w:sz w:val="21"/>
          <w:szCs w:val="21"/>
          <w:highlight w:val="white"/>
        </w:rPr>
        <w:t xml:space="preserve"> subcarriers are used, and each subcarrier is modulated using </w:t>
      </w:r>
      <m:oMath>
        <m:r>
          <w:rPr>
            <w:rFonts w:ascii="Cambria Math" w:eastAsia="Cambria Math" w:hAnsi="Cambria Math" w:cs="Cambria Math"/>
            <w:color w:val="222222"/>
            <w:sz w:val="21"/>
            <w:szCs w:val="21"/>
            <w:highlight w:val="white"/>
          </w:rPr>
          <m:t>M</m:t>
        </m:r>
      </m:oMath>
      <w:r>
        <w:rPr>
          <w:rFonts w:ascii="Arial" w:eastAsia="Arial" w:hAnsi="Arial" w:cs="Arial"/>
          <w:color w:val="222222"/>
          <w:sz w:val="21"/>
          <w:szCs w:val="21"/>
          <w:highlight w:val="white"/>
        </w:rPr>
        <w:t> alternative symbols, the OFDM symbol alphabet consists of </w:t>
      </w:r>
      <m:oMath>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M</m:t>
            </m:r>
          </m:e>
          <m:sup>
            <m:r>
              <w:rPr>
                <w:rFonts w:ascii="Cambria Math" w:eastAsia="Cambria Math" w:hAnsi="Cambria Math" w:cs="Cambria Math"/>
                <w:color w:val="222222"/>
                <w:sz w:val="21"/>
                <w:szCs w:val="21"/>
                <w:highlight w:val="white"/>
              </w:rPr>
              <m:t>N</m:t>
            </m:r>
          </m:sup>
        </m:sSup>
      </m:oMath>
      <w:r>
        <w:rPr>
          <w:rFonts w:ascii="Arial" w:eastAsia="Arial" w:hAnsi="Arial" w:cs="Arial"/>
          <w:color w:val="222222"/>
          <w:sz w:val="21"/>
          <w:szCs w:val="21"/>
          <w:highlight w:val="white"/>
        </w:rPr>
        <w:t xml:space="preserve"> combined symbols. The </w:t>
      </w:r>
      <w:hyperlink r:id="rId36">
        <w:r>
          <w:rPr>
            <w:rFonts w:ascii="Arial" w:eastAsia="Arial" w:hAnsi="Arial" w:cs="Arial"/>
            <w:color w:val="222222"/>
            <w:sz w:val="21"/>
            <w:szCs w:val="21"/>
            <w:highlight w:val="white"/>
          </w:rPr>
          <w:t>low-pass equivalent</w:t>
        </w:r>
      </w:hyperlink>
      <w:r>
        <w:rPr>
          <w:rFonts w:ascii="Arial" w:eastAsia="Arial" w:hAnsi="Arial" w:cs="Arial"/>
          <w:color w:val="222222"/>
          <w:sz w:val="21"/>
          <w:szCs w:val="21"/>
          <w:highlight w:val="white"/>
        </w:rPr>
        <w:t> OFDM signal is expressed as</w:t>
      </w:r>
    </w:p>
    <w:p w14:paraId="01DF6EE7" w14:textId="77777777" w:rsidR="001D01C8" w:rsidRDefault="001D01C8">
      <w:pPr>
        <w:spacing w:after="0" w:line="240" w:lineRule="auto"/>
        <w:jc w:val="both"/>
        <w:rPr>
          <w:rFonts w:ascii="Arial" w:eastAsia="Arial" w:hAnsi="Arial" w:cs="Arial"/>
          <w:color w:val="222222"/>
          <w:sz w:val="21"/>
          <w:szCs w:val="21"/>
          <w:highlight w:val="white"/>
        </w:rPr>
      </w:pPr>
    </w:p>
    <w:p w14:paraId="73AE4405" w14:textId="532BCD5E" w:rsidR="001D01C8" w:rsidRDefault="00F831F9">
      <w:pPr>
        <w:jc w:val="center"/>
        <w:rPr>
          <w:rFonts w:ascii="Cambria Math" w:eastAsia="Cambria Math" w:hAnsi="Cambria Math" w:cs="Cambria Math"/>
          <w:color w:val="222222"/>
          <w:sz w:val="21"/>
          <w:szCs w:val="21"/>
          <w:highlight w:val="white"/>
        </w:rPr>
      </w:pPr>
      <m:oMathPara>
        <m:oMath>
          <m:r>
            <w:rPr>
              <w:rFonts w:ascii="Cambria Math" w:eastAsia="Cambria Math" w:hAnsi="Cambria Math" w:cs="Cambria Math"/>
              <w:color w:val="222222"/>
              <w:sz w:val="21"/>
              <w:szCs w:val="21"/>
              <w:highlight w:val="white"/>
            </w:rPr>
            <m:t>v</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r>
            <w:rPr>
              <w:rFonts w:ascii="Cambria Math" w:eastAsia="Cambria Math" w:hAnsi="Cambria Math" w:cs="Cambria Math"/>
              <w:color w:val="222222"/>
              <w:sz w:val="21"/>
              <w:szCs w:val="21"/>
              <w:highlight w:val="white"/>
            </w:rPr>
            <m:t>=</m:t>
          </m:r>
          <m:nary>
            <m:naryPr>
              <m:chr m:val="∑"/>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k=0</m:t>
              </m:r>
            </m:sub>
            <m:sup>
              <m:r>
                <w:rPr>
                  <w:rFonts w:ascii="Cambria Math" w:eastAsia="Cambria Math" w:hAnsi="Cambria Math" w:cs="Cambria Math"/>
                  <w:color w:val="222222"/>
                  <w:sz w:val="21"/>
                  <w:szCs w:val="21"/>
                  <w:highlight w:val="white"/>
                </w:rPr>
                <m:t>N-1</m:t>
              </m:r>
            </m:sup>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j2πkt</m:t>
                      </m:r>
                    </m:num>
                    <m:den>
                      <m:r>
                        <w:rPr>
                          <w:rFonts w:ascii="Cambria Math" w:eastAsia="Cambria Math" w:hAnsi="Cambria Math" w:cs="Cambria Math"/>
                          <w:color w:val="222222"/>
                          <w:sz w:val="21"/>
                          <w:szCs w:val="21"/>
                          <w:highlight w:val="white"/>
                        </w:rPr>
                        <m:t>T</m:t>
                      </m:r>
                    </m:den>
                  </m:f>
                </m:sup>
              </m:sSup>
            </m:e>
          </m:nary>
          <m:r>
            <w:rPr>
              <w:rFonts w:ascii="Cambria Math" w:eastAsia="Cambria Math" w:hAnsi="Cambria Math" w:cs="Cambria Math"/>
              <w:color w:val="222222"/>
              <w:sz w:val="21"/>
              <w:szCs w:val="21"/>
              <w:highlight w:val="white"/>
            </w:rPr>
            <m:t xml:space="preserve">   ,   0≤t≤T </m:t>
          </m:r>
        </m:oMath>
      </m:oMathPara>
    </w:p>
    <w:p w14:paraId="7F74652F" w14:textId="77777777" w:rsidR="001D01C8" w:rsidRDefault="001D01C8">
      <w:pPr>
        <w:spacing w:after="0" w:line="240" w:lineRule="auto"/>
        <w:jc w:val="both"/>
        <w:rPr>
          <w:rFonts w:ascii="Arial" w:eastAsia="Arial" w:hAnsi="Arial" w:cs="Arial"/>
          <w:color w:val="222222"/>
          <w:sz w:val="21"/>
          <w:szCs w:val="21"/>
          <w:highlight w:val="white"/>
        </w:rPr>
      </w:pPr>
    </w:p>
    <w:p w14:paraId="2F5AA619"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Where </w:t>
      </w:r>
      <m:oMath>
        <m:d>
          <m:dPr>
            <m:begChr m:val="{"/>
            <m:endChr m:val="}"/>
            <m:ctrlPr>
              <w:rPr>
                <w:rFonts w:ascii="Cambria Math" w:hAnsi="Cambria Math"/>
              </w:rPr>
            </m:ctrlPr>
          </m:dPr>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e>
        </m:d>
      </m:oMath>
      <w:r>
        <w:rPr>
          <w:rFonts w:ascii="Arial" w:eastAsia="Arial" w:hAnsi="Arial" w:cs="Arial"/>
          <w:color w:val="222222"/>
          <w:sz w:val="21"/>
          <w:szCs w:val="21"/>
          <w:highlight w:val="white"/>
        </w:rPr>
        <w:t xml:space="preserve"> are the data symbols, </w:t>
      </w:r>
      <m:oMath>
        <m:r>
          <w:rPr>
            <w:rFonts w:ascii="Cambria Math" w:eastAsia="Cambria Math" w:hAnsi="Cambria Math" w:cs="Cambria Math"/>
            <w:color w:val="222222"/>
            <w:sz w:val="21"/>
            <w:szCs w:val="21"/>
            <w:highlight w:val="white"/>
          </w:rPr>
          <m:t xml:space="preserve">N </m:t>
        </m:r>
      </m:oMath>
      <w:r>
        <w:rPr>
          <w:rFonts w:ascii="Arial" w:eastAsia="Arial" w:hAnsi="Arial" w:cs="Arial"/>
          <w:color w:val="222222"/>
          <w:sz w:val="21"/>
          <w:szCs w:val="21"/>
          <w:highlight w:val="white"/>
        </w:rPr>
        <w:t xml:space="preserve">is the number of subcarriers, and </w:t>
      </w:r>
      <m:oMath>
        <m:r>
          <w:rPr>
            <w:rFonts w:ascii="Cambria Math" w:eastAsia="Cambria Math" w:hAnsi="Cambria Math" w:cs="Cambria Math"/>
            <w:color w:val="222222"/>
            <w:sz w:val="21"/>
            <w:szCs w:val="21"/>
            <w:highlight w:val="white"/>
          </w:rPr>
          <m:t>T</m:t>
        </m:r>
      </m:oMath>
      <w:r>
        <w:rPr>
          <w:rFonts w:ascii="Arial" w:eastAsia="Arial" w:hAnsi="Arial" w:cs="Arial"/>
          <w:color w:val="222222"/>
          <w:sz w:val="21"/>
          <w:szCs w:val="21"/>
          <w:highlight w:val="white"/>
        </w:rPr>
        <w:t xml:space="preserve"> is the OFDM symbol time. The subcarrier spacing of </w:t>
      </w:r>
      <m:oMath>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1</m:t>
            </m:r>
          </m:num>
          <m:den>
            <m:r>
              <w:rPr>
                <w:rFonts w:ascii="Cambria Math" w:eastAsia="Cambria Math" w:hAnsi="Cambria Math" w:cs="Cambria Math"/>
                <w:color w:val="222222"/>
                <w:sz w:val="21"/>
                <w:szCs w:val="21"/>
                <w:highlight w:val="white"/>
              </w:rPr>
              <m:t>T</m:t>
            </m:r>
          </m:den>
        </m:f>
      </m:oMath>
      <w:r>
        <w:rPr>
          <w:rFonts w:ascii="Arial" w:eastAsia="Arial" w:hAnsi="Arial" w:cs="Arial"/>
          <w:color w:val="222222"/>
          <w:sz w:val="21"/>
          <w:szCs w:val="21"/>
          <w:highlight w:val="white"/>
        </w:rPr>
        <w:t xml:space="preserve"> makes them orthogonal over each symbol period; this property is expressed as:</w:t>
      </w:r>
    </w:p>
    <w:p w14:paraId="43A2E7D2" w14:textId="77777777" w:rsidR="001D01C8" w:rsidRDefault="001D01C8">
      <w:pPr>
        <w:spacing w:after="0" w:line="240" w:lineRule="auto"/>
        <w:jc w:val="both"/>
        <w:rPr>
          <w:rFonts w:ascii="Arial" w:eastAsia="Arial" w:hAnsi="Arial" w:cs="Arial"/>
          <w:color w:val="222222"/>
          <w:sz w:val="21"/>
          <w:szCs w:val="21"/>
          <w:highlight w:val="white"/>
        </w:rPr>
      </w:pPr>
    </w:p>
    <w:p w14:paraId="5BA43BDA" w14:textId="316D30B0" w:rsidR="001D01C8" w:rsidRDefault="008E1810">
      <w:pPr>
        <w:jc w:val="center"/>
        <w:rPr>
          <w:rFonts w:ascii="Cambria Math" w:eastAsia="Cambria Math" w:hAnsi="Cambria Math" w:cs="Cambria Math"/>
          <w:color w:val="222222"/>
          <w:sz w:val="21"/>
          <w:szCs w:val="21"/>
          <w:highlight w:val="white"/>
        </w:rPr>
      </w:pPr>
      <m:oMathPara>
        <m:oMath>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1</m:t>
              </m:r>
            </m:num>
            <m:den>
              <m:r>
                <w:rPr>
                  <w:rFonts w:ascii="Cambria Math" w:eastAsia="Cambria Math" w:hAnsi="Cambria Math" w:cs="Cambria Math"/>
                  <w:color w:val="222222"/>
                  <w:sz w:val="21"/>
                  <w:szCs w:val="21"/>
                  <w:highlight w:val="white"/>
                </w:rPr>
                <m:t>T</m:t>
              </m:r>
            </m:den>
          </m:f>
          <m:nary>
            <m:naryPr>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0</m:t>
              </m:r>
            </m:sub>
            <m:sup>
              <m:r>
                <w:rPr>
                  <w:rFonts w:ascii="Cambria Math" w:eastAsia="Cambria Math" w:hAnsi="Cambria Math" w:cs="Cambria Math"/>
                  <w:color w:val="222222"/>
                  <w:sz w:val="21"/>
                  <w:szCs w:val="21"/>
                  <w:highlight w:val="white"/>
                </w:rPr>
                <m:t>T</m:t>
              </m:r>
            </m:sup>
            <m:e>
              <m:sSup>
                <m:sSupPr>
                  <m:ctrlPr>
                    <w:rPr>
                      <w:rFonts w:ascii="Cambria Math" w:eastAsia="Cambria Math" w:hAnsi="Cambria Math" w:cs="Cambria Math"/>
                      <w:color w:val="222222"/>
                      <w:sz w:val="21"/>
                      <w:szCs w:val="21"/>
                      <w:highlight w:val="white"/>
                    </w:rPr>
                  </m:ctrlPr>
                </m:sSupPr>
                <m:e>
                  <m:d>
                    <m:dPr>
                      <m:ctrlPr>
                        <w:rPr>
                          <w:rFonts w:ascii="Cambria Math" w:eastAsia="Cambria Math" w:hAnsi="Cambria Math" w:cs="Cambria Math"/>
                          <w:color w:val="222222"/>
                          <w:sz w:val="21"/>
                          <w:szCs w:val="21"/>
                          <w:highlight w:val="white"/>
                        </w:rPr>
                      </m:ctrlPr>
                    </m:dPr>
                    <m:e>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1</m:t>
                                  </m:r>
                                </m:sub>
                              </m:sSub>
                              <m:r>
                                <w:rPr>
                                  <w:rFonts w:ascii="Cambria Math" w:eastAsia="Cambria Math" w:hAnsi="Cambria Math" w:cs="Cambria Math"/>
                                  <w:color w:val="222222"/>
                                  <w:sz w:val="21"/>
                                  <w:szCs w:val="21"/>
                                  <w:highlight w:val="white"/>
                                </w:rPr>
                                <m:t>t</m:t>
                              </m:r>
                            </m:num>
                            <m:den>
                              <m:r>
                                <w:rPr>
                                  <w:rFonts w:ascii="Cambria Math" w:eastAsia="Cambria Math" w:hAnsi="Cambria Math" w:cs="Cambria Math"/>
                                  <w:color w:val="222222"/>
                                  <w:sz w:val="21"/>
                                  <w:szCs w:val="21"/>
                                  <w:highlight w:val="white"/>
                                </w:rPr>
                                <m:t>T</m:t>
                              </m:r>
                            </m:den>
                          </m:f>
                        </m:sup>
                      </m:sSup>
                    </m:e>
                  </m:d>
                </m:e>
                <m:sup>
                  <m:r>
                    <w:rPr>
                      <w:rFonts w:ascii="Cambria Math" w:eastAsia="Cambria Math" w:hAnsi="Cambria Math" w:cs="Cambria Math"/>
                      <w:color w:val="222222"/>
                      <w:sz w:val="21"/>
                      <w:szCs w:val="21"/>
                      <w:highlight w:val="white"/>
                    </w:rPr>
                    <m:t>*</m:t>
                  </m:r>
                </m:sup>
              </m:sSup>
              <m:d>
                <m:dPr>
                  <m:ctrlPr>
                    <w:rPr>
                      <w:rFonts w:ascii="Cambria Math" w:eastAsia="Cambria Math" w:hAnsi="Cambria Math" w:cs="Cambria Math"/>
                      <w:color w:val="222222"/>
                      <w:sz w:val="21"/>
                      <w:szCs w:val="21"/>
                      <w:highlight w:val="white"/>
                    </w:rPr>
                  </m:ctrlPr>
                </m:dPr>
                <m:e>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2</m:t>
                              </m:r>
                            </m:sub>
                          </m:sSub>
                          <m:r>
                            <w:rPr>
                              <w:rFonts w:ascii="Cambria Math" w:eastAsia="Cambria Math" w:hAnsi="Cambria Math" w:cs="Cambria Math"/>
                              <w:color w:val="222222"/>
                              <w:sz w:val="21"/>
                              <w:szCs w:val="21"/>
                              <w:highlight w:val="white"/>
                            </w:rPr>
                            <m:t>t</m:t>
                          </m:r>
                        </m:num>
                        <m:den>
                          <m:r>
                            <w:rPr>
                              <w:rFonts w:ascii="Cambria Math" w:eastAsia="Cambria Math" w:hAnsi="Cambria Math" w:cs="Cambria Math"/>
                              <w:color w:val="222222"/>
                              <w:sz w:val="21"/>
                              <w:szCs w:val="21"/>
                              <w:highlight w:val="white"/>
                            </w:rPr>
                            <m:t>T</m:t>
                          </m:r>
                        </m:den>
                      </m:f>
                    </m:sup>
                  </m:sSup>
                </m:e>
              </m:d>
            </m:e>
          </m:nary>
          <m:r>
            <w:rPr>
              <w:rFonts w:ascii="Cambria Math" w:eastAsia="Cambria Math" w:hAnsi="Cambria Math" w:cs="Cambria Math"/>
              <w:color w:val="222222"/>
              <w:sz w:val="21"/>
              <w:szCs w:val="21"/>
              <w:highlight w:val="white"/>
            </w:rPr>
            <m:t>dt=</m:t>
          </m:r>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1</m:t>
              </m:r>
            </m:num>
            <m:den>
              <m:r>
                <w:rPr>
                  <w:rFonts w:ascii="Cambria Math" w:eastAsia="Cambria Math" w:hAnsi="Cambria Math" w:cs="Cambria Math"/>
                  <w:color w:val="222222"/>
                  <w:sz w:val="21"/>
                  <w:szCs w:val="21"/>
                  <w:highlight w:val="white"/>
                </w:rPr>
                <m:t>T</m:t>
              </m:r>
            </m:den>
          </m:f>
          <m:nary>
            <m:naryPr>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0</m:t>
              </m:r>
            </m:sub>
            <m:sup>
              <m:r>
                <w:rPr>
                  <w:rFonts w:ascii="Cambria Math" w:eastAsia="Cambria Math" w:hAnsi="Cambria Math" w:cs="Cambria Math"/>
                  <w:color w:val="222222"/>
                  <w:sz w:val="21"/>
                  <w:szCs w:val="21"/>
                  <w:highlight w:val="white"/>
                </w:rPr>
                <m:t>T</m:t>
              </m:r>
            </m:sup>
            <m:e>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2</m:t>
                          </m:r>
                        </m:sub>
                      </m:sSub>
                      <m:r>
                        <w:rPr>
                          <w:rFonts w:ascii="Cambria Math" w:eastAsia="Cambria Math" w:hAnsi="Cambria Math" w:cs="Cambria Math"/>
                          <w:color w:val="222222"/>
                          <w:sz w:val="21"/>
                          <w:szCs w:val="21"/>
                          <w:highlight w:val="white"/>
                        </w:rPr>
                        <m:t>-</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1</m:t>
                          </m:r>
                        </m:sub>
                      </m:sSub>
                      <m:r>
                        <w:rPr>
                          <w:rFonts w:ascii="Cambria Math" w:eastAsia="Cambria Math" w:hAnsi="Cambria Math" w:cs="Cambria Math"/>
                          <w:color w:val="222222"/>
                          <w:sz w:val="21"/>
                          <w:szCs w:val="21"/>
                          <w:highlight w:val="white"/>
                        </w:rPr>
                        <m:t>)t</m:t>
                      </m:r>
                    </m:num>
                    <m:den>
                      <m:r>
                        <w:rPr>
                          <w:rFonts w:ascii="Cambria Math" w:eastAsia="Cambria Math" w:hAnsi="Cambria Math" w:cs="Cambria Math"/>
                          <w:color w:val="222222"/>
                          <w:sz w:val="21"/>
                          <w:szCs w:val="21"/>
                          <w:highlight w:val="white"/>
                        </w:rPr>
                        <m:t>T</m:t>
                      </m:r>
                    </m:den>
                  </m:f>
                </m:sup>
              </m:sSup>
              <m:r>
                <w:rPr>
                  <w:rFonts w:ascii="Cambria Math" w:eastAsia="Cambria Math" w:hAnsi="Cambria Math" w:cs="Cambria Math"/>
                  <w:color w:val="222222"/>
                  <w:sz w:val="21"/>
                  <w:szCs w:val="21"/>
                  <w:highlight w:val="white"/>
                </w:rPr>
                <m:t xml:space="preserve"> </m:t>
              </m:r>
            </m:e>
          </m:nary>
          <m:r>
            <w:rPr>
              <w:rFonts w:ascii="Cambria Math" w:eastAsia="Cambria Math" w:hAnsi="Cambria Math" w:cs="Cambria Math"/>
              <w:color w:val="222222"/>
              <w:sz w:val="21"/>
              <w:szCs w:val="21"/>
              <w:highlight w:val="white"/>
            </w:rPr>
            <m:t>dt=</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δ</m:t>
              </m:r>
            </m:e>
            <m:sub>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1</m:t>
                  </m:r>
                </m:sub>
              </m:sSub>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k</m:t>
                  </m:r>
                </m:e>
                <m:sub>
                  <m:r>
                    <w:rPr>
                      <w:rFonts w:ascii="Cambria Math" w:eastAsia="Cambria Math" w:hAnsi="Cambria Math" w:cs="Cambria Math"/>
                      <w:color w:val="222222"/>
                      <w:sz w:val="21"/>
                      <w:szCs w:val="21"/>
                      <w:highlight w:val="white"/>
                    </w:rPr>
                    <m:t>2</m:t>
                  </m:r>
                </m:sub>
              </m:sSub>
            </m:sub>
          </m:sSub>
        </m:oMath>
      </m:oMathPara>
    </w:p>
    <w:p w14:paraId="46990EDC" w14:textId="77777777" w:rsidR="001D01C8" w:rsidRDefault="001D01C8">
      <w:pPr>
        <w:spacing w:after="0" w:line="240" w:lineRule="auto"/>
        <w:jc w:val="both"/>
        <w:rPr>
          <w:rFonts w:ascii="Arial" w:eastAsia="Arial" w:hAnsi="Arial" w:cs="Arial"/>
          <w:color w:val="222222"/>
          <w:sz w:val="21"/>
          <w:szCs w:val="21"/>
          <w:highlight w:val="white"/>
        </w:rPr>
      </w:pPr>
    </w:p>
    <w:p w14:paraId="78DBE0A4"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where </w:t>
      </w:r>
      <m:oMath>
        <m:sSup>
          <m:sSupPr>
            <m:ctrlPr>
              <w:rPr>
                <w:rFonts w:ascii="Cambria Math" w:eastAsia="Cambria Math" w:hAnsi="Cambria Math" w:cs="Cambria Math"/>
                <w:color w:val="222222"/>
                <w:sz w:val="21"/>
                <w:szCs w:val="21"/>
                <w:highlight w:val="white"/>
              </w:rPr>
            </m:ctrlPr>
          </m:sSupPr>
          <m:e>
            <m:d>
              <m:dPr>
                <m:ctrlPr>
                  <w:rPr>
                    <w:rFonts w:ascii="Cambria Math" w:hAnsi="Cambria Math"/>
                  </w:rPr>
                </m:ctrlPr>
              </m:dPr>
              <m:e>
                <m:r>
                  <w:rPr>
                    <w:rFonts w:ascii="Cambria Math" w:hAnsi="Cambria Math"/>
                  </w:rPr>
                  <m:t>⋅</m:t>
                </m:r>
              </m:e>
            </m:d>
          </m:e>
          <m:sup>
            <m:r>
              <w:rPr>
                <w:rFonts w:ascii="Cambria Math" w:eastAsia="Cambria Math" w:hAnsi="Cambria Math" w:cs="Cambria Math"/>
                <w:color w:val="222222"/>
                <w:sz w:val="21"/>
                <w:szCs w:val="21"/>
                <w:highlight w:val="white"/>
              </w:rPr>
              <m:t>*</m:t>
            </m:r>
          </m:sup>
        </m:sSup>
      </m:oMath>
      <w:r>
        <w:rPr>
          <w:rFonts w:ascii="Arial" w:eastAsia="Arial" w:hAnsi="Arial" w:cs="Arial"/>
          <w:color w:val="222222"/>
          <w:sz w:val="21"/>
          <w:szCs w:val="21"/>
          <w:highlight w:val="white"/>
        </w:rPr>
        <w:t xml:space="preserve"> denotes the complex conjugate operator and </w:t>
      </w:r>
      <m:oMath>
        <m:r>
          <w:rPr>
            <w:rFonts w:ascii="Cambria Math" w:hAnsi="Cambria Math"/>
          </w:rPr>
          <m:t>δ</m:t>
        </m:r>
      </m:oMath>
      <w:r>
        <w:rPr>
          <w:rFonts w:ascii="Arial" w:eastAsia="Arial" w:hAnsi="Arial" w:cs="Arial"/>
          <w:color w:val="222222"/>
          <w:sz w:val="21"/>
          <w:szCs w:val="21"/>
          <w:highlight w:val="white"/>
        </w:rPr>
        <w:t>, is the Kronecker delta.</w:t>
      </w:r>
    </w:p>
    <w:p w14:paraId="2645E1CD" w14:textId="77777777" w:rsidR="001D01C8" w:rsidRDefault="001D01C8">
      <w:pPr>
        <w:spacing w:after="0" w:line="240" w:lineRule="auto"/>
        <w:jc w:val="both"/>
        <w:rPr>
          <w:rFonts w:ascii="Arial" w:eastAsia="Arial" w:hAnsi="Arial" w:cs="Arial"/>
          <w:color w:val="222222"/>
          <w:sz w:val="21"/>
          <w:szCs w:val="21"/>
          <w:highlight w:val="white"/>
        </w:rPr>
      </w:pPr>
    </w:p>
    <w:p w14:paraId="61F43071"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This operation is easily implemented in the discrete time domain through an </w:t>
      </w:r>
      <m:oMath>
        <m:r>
          <w:rPr>
            <w:rFonts w:ascii="Cambria Math" w:eastAsia="Cambria Math" w:hAnsi="Cambria Math" w:cs="Cambria Math"/>
            <w:color w:val="222222"/>
            <w:sz w:val="21"/>
            <w:szCs w:val="21"/>
            <w:highlight w:val="white"/>
          </w:rPr>
          <m:t>N</m:t>
        </m:r>
      </m:oMath>
      <w:r>
        <w:rPr>
          <w:rFonts w:ascii="Arial" w:eastAsia="Arial" w:hAnsi="Arial" w:cs="Arial"/>
          <w:color w:val="222222"/>
          <w:sz w:val="21"/>
          <w:szCs w:val="21"/>
          <w:highlight w:val="white"/>
        </w:rPr>
        <w:t>-point inverse discrete Fourier transform (IDFT) unit and the result is transmitted serially. At the receiver, the information is recovered by performing a DFT on the received block of signal samples.</w:t>
      </w:r>
    </w:p>
    <w:p w14:paraId="6FF33704" w14:textId="77777777" w:rsidR="001D01C8" w:rsidRDefault="001D01C8">
      <w:pPr>
        <w:spacing w:after="0" w:line="240" w:lineRule="auto"/>
        <w:jc w:val="both"/>
        <w:rPr>
          <w:rFonts w:ascii="Arial" w:eastAsia="Arial" w:hAnsi="Arial" w:cs="Arial"/>
          <w:color w:val="222222"/>
          <w:sz w:val="21"/>
          <w:szCs w:val="21"/>
          <w:highlight w:val="white"/>
        </w:rPr>
      </w:pPr>
    </w:p>
    <w:p w14:paraId="609277BB" w14:textId="77777777" w:rsidR="001D01C8" w:rsidRDefault="00F831F9">
      <w:pPr>
        <w:keepNext/>
        <w:spacing w:after="0" w:line="240" w:lineRule="auto"/>
        <w:jc w:val="center"/>
      </w:pPr>
      <w:r>
        <w:rPr>
          <w:noProof/>
        </w:rPr>
        <w:lastRenderedPageBreak/>
        <mc:AlternateContent>
          <mc:Choice Requires="wpg">
            <w:drawing>
              <wp:inline distT="114300" distB="114300" distL="114300" distR="114300" wp14:anchorId="2522DF57" wp14:editId="45DEC567">
                <wp:extent cx="3614738" cy="2951436"/>
                <wp:effectExtent l="0" t="0" r="0" b="0"/>
                <wp:docPr id="1" name="Group 1"/>
                <wp:cNvGraphicFramePr/>
                <a:graphic xmlns:a="http://schemas.openxmlformats.org/drawingml/2006/main">
                  <a:graphicData uri="http://schemas.microsoft.com/office/word/2010/wordprocessingGroup">
                    <wpg:wgp>
                      <wpg:cNvGrpSpPr/>
                      <wpg:grpSpPr>
                        <a:xfrm>
                          <a:off x="0" y="0"/>
                          <a:ext cx="3614738" cy="2951436"/>
                          <a:chOff x="1655900" y="1003275"/>
                          <a:chExt cx="6672450" cy="5448324"/>
                        </a:xfrm>
                      </wpg:grpSpPr>
                      <pic:pic xmlns:pic="http://schemas.openxmlformats.org/drawingml/2006/picture">
                        <pic:nvPicPr>
                          <pic:cNvPr id="2" name="Shape 2"/>
                          <pic:cNvPicPr preferRelativeResize="0"/>
                        </pic:nvPicPr>
                        <pic:blipFill rotWithShape="1">
                          <a:blip r:embed="rId37">
                            <a:alphaModFix/>
                          </a:blip>
                          <a:srcRect l="15914" t="13509" r="13573"/>
                          <a:stretch/>
                        </pic:blipFill>
                        <pic:spPr>
                          <a:xfrm>
                            <a:off x="1655900" y="1003275"/>
                            <a:ext cx="6662574" cy="5448324"/>
                          </a:xfrm>
                          <a:prstGeom prst="rect">
                            <a:avLst/>
                          </a:prstGeom>
                          <a:noFill/>
                          <a:ln>
                            <a:noFill/>
                          </a:ln>
                        </pic:spPr>
                      </pic:pic>
                      <wps:wsp>
                        <wps:cNvPr id="6" name="Straight Arrow Connector 6"/>
                        <wps:cNvCnPr/>
                        <wps:spPr>
                          <a:xfrm>
                            <a:off x="1665650" y="5669025"/>
                            <a:ext cx="6662700" cy="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614738" cy="2951436"/>
                <wp:effectExtent b="0" l="0" r="0" t="0"/>
                <wp:docPr id="1" name="image21.png"/>
                <a:graphic>
                  <a:graphicData uri="http://schemas.openxmlformats.org/drawingml/2006/picture">
                    <pic:pic>
                      <pic:nvPicPr>
                        <pic:cNvPr id="0" name="image21.png"/>
                        <pic:cNvPicPr preferRelativeResize="0"/>
                      </pic:nvPicPr>
                      <pic:blipFill>
                        <a:blip r:embed="rId38"/>
                        <a:srcRect/>
                        <a:stretch>
                          <a:fillRect/>
                        </a:stretch>
                      </pic:blipFill>
                      <pic:spPr>
                        <a:xfrm>
                          <a:off x="0" y="0"/>
                          <a:ext cx="3614738" cy="2951436"/>
                        </a:xfrm>
                        <a:prstGeom prst="rect"/>
                        <a:ln/>
                      </pic:spPr>
                    </pic:pic>
                  </a:graphicData>
                </a:graphic>
              </wp:inline>
            </w:drawing>
          </mc:Fallback>
        </mc:AlternateContent>
      </w:r>
    </w:p>
    <w:p w14:paraId="6E0834B2" w14:textId="77777777" w:rsidR="001D01C8" w:rsidRDefault="00F831F9">
      <w:pPr>
        <w:spacing w:after="200" w:line="240" w:lineRule="auto"/>
        <w:jc w:val="center"/>
        <w:rPr>
          <w:rFonts w:ascii="Arial" w:eastAsia="Arial" w:hAnsi="Arial" w:cs="Arial"/>
          <w:i/>
          <w:color w:val="222222"/>
          <w:sz w:val="21"/>
          <w:szCs w:val="21"/>
          <w:highlight w:val="white"/>
        </w:rPr>
      </w:pPr>
      <w:r>
        <w:rPr>
          <w:i/>
          <w:color w:val="335B74"/>
          <w:sz w:val="18"/>
          <w:szCs w:val="18"/>
        </w:rPr>
        <w:t>Figure 1- Subcarriers system of OFDM signals after FFT</w:t>
      </w:r>
    </w:p>
    <w:p w14:paraId="4BDA82DB" w14:textId="77777777" w:rsidR="001D01C8" w:rsidRDefault="001D01C8">
      <w:pPr>
        <w:spacing w:after="0" w:line="240" w:lineRule="auto"/>
        <w:jc w:val="both"/>
        <w:rPr>
          <w:rFonts w:ascii="Arial" w:eastAsia="Arial" w:hAnsi="Arial" w:cs="Arial"/>
          <w:color w:val="222222"/>
          <w:sz w:val="21"/>
          <w:szCs w:val="21"/>
          <w:highlight w:val="white"/>
        </w:rPr>
      </w:pPr>
    </w:p>
    <w:p w14:paraId="18DADE82" w14:textId="77777777" w:rsidR="001D01C8" w:rsidRDefault="001D01C8">
      <w:pPr>
        <w:spacing w:after="0" w:line="240" w:lineRule="auto"/>
        <w:jc w:val="both"/>
        <w:rPr>
          <w:rFonts w:ascii="Arial" w:eastAsia="Arial" w:hAnsi="Arial" w:cs="Arial"/>
          <w:color w:val="222222"/>
          <w:sz w:val="21"/>
          <w:szCs w:val="21"/>
          <w:highlight w:val="white"/>
        </w:rPr>
      </w:pPr>
    </w:p>
    <w:p w14:paraId="1F96D7A0"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An OFDM carrier signal is the sum of a number of orthogonal subcarriers, with </w:t>
      </w:r>
      <w:hyperlink r:id="rId39">
        <w:r>
          <w:rPr>
            <w:rFonts w:ascii="Arial" w:eastAsia="Arial" w:hAnsi="Arial" w:cs="Arial"/>
            <w:color w:val="222222"/>
            <w:sz w:val="21"/>
            <w:szCs w:val="21"/>
            <w:highlight w:val="white"/>
          </w:rPr>
          <w:t>baseband</w:t>
        </w:r>
      </w:hyperlink>
      <w:r>
        <w:rPr>
          <w:rFonts w:ascii="Arial" w:eastAsia="Arial" w:hAnsi="Arial" w:cs="Arial"/>
          <w:color w:val="222222"/>
          <w:sz w:val="21"/>
          <w:szCs w:val="21"/>
          <w:highlight w:val="white"/>
        </w:rPr>
        <w:t> data on each subcarrier being independently modulated commonly using some type of </w:t>
      </w:r>
      <w:hyperlink r:id="rId40">
        <w:r>
          <w:rPr>
            <w:rFonts w:ascii="Arial" w:eastAsia="Arial" w:hAnsi="Arial" w:cs="Arial"/>
            <w:color w:val="222222"/>
            <w:sz w:val="21"/>
            <w:szCs w:val="21"/>
            <w:highlight w:val="white"/>
          </w:rPr>
          <w:t>quadrature amplitude modulation</w:t>
        </w:r>
      </w:hyperlink>
      <w:r>
        <w:rPr>
          <w:rFonts w:ascii="Arial" w:eastAsia="Arial" w:hAnsi="Arial" w:cs="Arial"/>
          <w:color w:val="222222"/>
          <w:sz w:val="21"/>
          <w:szCs w:val="21"/>
          <w:highlight w:val="white"/>
        </w:rPr>
        <w:t> (QAM) or </w:t>
      </w:r>
      <w:hyperlink r:id="rId41">
        <w:r>
          <w:rPr>
            <w:rFonts w:ascii="Arial" w:eastAsia="Arial" w:hAnsi="Arial" w:cs="Arial"/>
            <w:color w:val="222222"/>
            <w:sz w:val="21"/>
            <w:szCs w:val="21"/>
            <w:highlight w:val="white"/>
          </w:rPr>
          <w:t>phase-shift keying</w:t>
        </w:r>
      </w:hyperlink>
      <w:r>
        <w:rPr>
          <w:rFonts w:ascii="Arial" w:eastAsia="Arial" w:hAnsi="Arial" w:cs="Arial"/>
          <w:color w:val="222222"/>
          <w:sz w:val="21"/>
          <w:szCs w:val="21"/>
          <w:highlight w:val="white"/>
        </w:rPr>
        <w:t> (PSK). This composite baseband signal is typically used to modulate a main </w:t>
      </w:r>
      <w:hyperlink r:id="rId42">
        <w:r>
          <w:rPr>
            <w:rFonts w:ascii="Arial" w:eastAsia="Arial" w:hAnsi="Arial" w:cs="Arial"/>
            <w:color w:val="222222"/>
            <w:sz w:val="21"/>
            <w:szCs w:val="21"/>
            <w:highlight w:val="white"/>
          </w:rPr>
          <w:t>RF</w:t>
        </w:r>
      </w:hyperlink>
      <w:r>
        <w:rPr>
          <w:rFonts w:ascii="Arial" w:eastAsia="Arial" w:hAnsi="Arial" w:cs="Arial"/>
          <w:color w:val="222222"/>
          <w:sz w:val="21"/>
          <w:szCs w:val="21"/>
          <w:highlight w:val="white"/>
        </w:rPr>
        <w:t> carrier.</w:t>
      </w:r>
    </w:p>
    <w:p w14:paraId="78DAEA04" w14:textId="77777777" w:rsidR="001D01C8" w:rsidRDefault="001D01C8">
      <w:pPr>
        <w:spacing w:after="0" w:line="240" w:lineRule="auto"/>
        <w:jc w:val="both"/>
        <w:rPr>
          <w:rFonts w:ascii="Arial" w:eastAsia="Arial" w:hAnsi="Arial" w:cs="Arial"/>
          <w:color w:val="222222"/>
          <w:sz w:val="21"/>
          <w:szCs w:val="21"/>
          <w:highlight w:val="white"/>
        </w:rPr>
      </w:pPr>
    </w:p>
    <w:p w14:paraId="015093F1" w14:textId="77777777" w:rsidR="001D01C8" w:rsidRDefault="00F831F9">
      <w:pPr>
        <w:keepNext/>
        <w:spacing w:after="0" w:line="240" w:lineRule="auto"/>
        <w:jc w:val="center"/>
      </w:pPr>
      <w:r>
        <w:rPr>
          <w:noProof/>
        </w:rPr>
        <w:drawing>
          <wp:inline distT="0" distB="0" distL="0" distR="0" wp14:anchorId="0E47CE1F" wp14:editId="73BB3C99">
            <wp:extent cx="5405667" cy="172045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405667" cy="1720458"/>
                    </a:xfrm>
                    <a:prstGeom prst="rect">
                      <a:avLst/>
                    </a:prstGeom>
                    <a:ln/>
                  </pic:spPr>
                </pic:pic>
              </a:graphicData>
            </a:graphic>
          </wp:inline>
        </w:drawing>
      </w:r>
    </w:p>
    <w:p w14:paraId="0B483B07" w14:textId="77777777" w:rsidR="001D01C8" w:rsidRDefault="00F831F9">
      <w:pPr>
        <w:spacing w:after="200" w:line="240" w:lineRule="auto"/>
        <w:jc w:val="center"/>
        <w:rPr>
          <w:rFonts w:ascii="Arial" w:eastAsia="Arial" w:hAnsi="Arial" w:cs="Arial"/>
          <w:i/>
          <w:color w:val="222222"/>
          <w:sz w:val="21"/>
          <w:szCs w:val="21"/>
          <w:highlight w:val="white"/>
        </w:rPr>
      </w:pPr>
      <w:r>
        <w:rPr>
          <w:i/>
          <w:color w:val="335B74"/>
          <w:sz w:val="18"/>
          <w:szCs w:val="18"/>
        </w:rPr>
        <w:t>Figure 2 - OFDM Transmitter</w:t>
      </w:r>
    </w:p>
    <w:p w14:paraId="6D0D310A" w14:textId="77777777" w:rsidR="001D01C8" w:rsidRDefault="00F831F9">
      <w:pPr>
        <w:spacing w:after="0" w:line="240" w:lineRule="auto"/>
        <w:jc w:val="both"/>
        <w:rPr>
          <w:rFonts w:ascii="Arial" w:eastAsia="Arial" w:hAnsi="Arial" w:cs="Arial"/>
          <w:color w:val="222222"/>
          <w:sz w:val="21"/>
          <w:szCs w:val="21"/>
          <w:highlight w:val="white"/>
        </w:rPr>
      </w:pPr>
      <m:oMath>
        <m:r>
          <w:rPr>
            <w:rFonts w:ascii="Cambria Math" w:eastAsia="Cambria Math" w:hAnsi="Cambria Math" w:cs="Cambria Math"/>
            <w:color w:val="222222"/>
            <w:sz w:val="21"/>
            <w:szCs w:val="21"/>
            <w:highlight w:val="white"/>
          </w:rPr>
          <m:t>s</m:t>
        </m:r>
        <m:d>
          <m:dPr>
            <m:begChr m:val="["/>
            <m:endChr m:val="]"/>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n</m:t>
            </m:r>
          </m:e>
        </m:d>
        <m:r>
          <w:rPr>
            <w:rFonts w:ascii="Cambria Math" w:eastAsia="Cambria Math" w:hAnsi="Cambria Math" w:cs="Cambria Math"/>
            <w:color w:val="222222"/>
            <w:sz w:val="21"/>
            <w:szCs w:val="21"/>
            <w:highlight w:val="white"/>
          </w:rPr>
          <m:t xml:space="preserve"> </m:t>
        </m:r>
      </m:oMath>
      <w:r>
        <w:rPr>
          <w:rFonts w:ascii="Arial" w:eastAsia="Arial" w:hAnsi="Arial" w:cs="Arial"/>
          <w:color w:val="222222"/>
          <w:sz w:val="21"/>
          <w:szCs w:val="21"/>
          <w:highlight w:val="white"/>
        </w:rPr>
        <w:t>is a serial stream of binary digits. By </w:t>
      </w:r>
      <w:hyperlink r:id="rId44">
        <w:r>
          <w:rPr>
            <w:rFonts w:ascii="Arial" w:eastAsia="Arial" w:hAnsi="Arial" w:cs="Arial"/>
            <w:color w:val="222222"/>
            <w:sz w:val="21"/>
            <w:szCs w:val="21"/>
            <w:highlight w:val="white"/>
          </w:rPr>
          <w:t>inverse multiplexing</w:t>
        </w:r>
      </w:hyperlink>
      <w:r>
        <w:rPr>
          <w:rFonts w:ascii="Arial" w:eastAsia="Arial" w:hAnsi="Arial" w:cs="Arial"/>
          <w:color w:val="222222"/>
          <w:sz w:val="21"/>
          <w:szCs w:val="21"/>
          <w:highlight w:val="white"/>
        </w:rPr>
        <w:t xml:space="preserve">, these are first demultiplexed </w:t>
      </w:r>
      <m:oMath>
        <m:r>
          <w:rPr>
            <w:rFonts w:ascii="Cambria Math" w:eastAsia="Cambria Math" w:hAnsi="Cambria Math" w:cs="Cambria Math"/>
            <w:color w:val="222222"/>
            <w:sz w:val="21"/>
            <w:szCs w:val="21"/>
            <w:highlight w:val="white"/>
          </w:rPr>
          <m:t xml:space="preserve">N </m:t>
        </m:r>
      </m:oMath>
      <w:r>
        <w:rPr>
          <w:rFonts w:ascii="Arial" w:eastAsia="Arial" w:hAnsi="Arial" w:cs="Arial"/>
          <w:color w:val="222222"/>
          <w:sz w:val="21"/>
          <w:szCs w:val="21"/>
          <w:highlight w:val="white"/>
        </w:rPr>
        <w:t>parallel streams, and each one mapped to a (possibly complex) symbol stream using some modulation constellation (</w:t>
      </w:r>
      <w:hyperlink r:id="rId45">
        <w:r>
          <w:rPr>
            <w:rFonts w:ascii="Arial" w:eastAsia="Arial" w:hAnsi="Arial" w:cs="Arial"/>
            <w:color w:val="222222"/>
            <w:sz w:val="21"/>
            <w:szCs w:val="21"/>
            <w:highlight w:val="white"/>
          </w:rPr>
          <w:t>QAM</w:t>
        </w:r>
      </w:hyperlink>
      <w:r>
        <w:rPr>
          <w:rFonts w:ascii="Arial" w:eastAsia="Arial" w:hAnsi="Arial" w:cs="Arial"/>
          <w:color w:val="222222"/>
          <w:sz w:val="21"/>
          <w:szCs w:val="21"/>
          <w:highlight w:val="white"/>
        </w:rPr>
        <w:t>, </w:t>
      </w:r>
      <w:hyperlink r:id="rId46">
        <w:r>
          <w:rPr>
            <w:rFonts w:ascii="Arial" w:eastAsia="Arial" w:hAnsi="Arial" w:cs="Arial"/>
            <w:color w:val="222222"/>
            <w:sz w:val="21"/>
            <w:szCs w:val="21"/>
            <w:highlight w:val="white"/>
          </w:rPr>
          <w:t>PSK</w:t>
        </w:r>
      </w:hyperlink>
      <w:r>
        <w:rPr>
          <w:rFonts w:ascii="Arial" w:eastAsia="Arial" w:hAnsi="Arial" w:cs="Arial"/>
          <w:color w:val="222222"/>
          <w:sz w:val="21"/>
          <w:szCs w:val="21"/>
          <w:highlight w:val="white"/>
        </w:rPr>
        <w:t>, etc.). Note that the constellations may be different, so some streams may carry a higher bit-rate than others.</w:t>
      </w:r>
    </w:p>
    <w:p w14:paraId="2E1F4C80" w14:textId="77777777" w:rsidR="001D01C8" w:rsidRDefault="001D01C8">
      <w:pPr>
        <w:spacing w:after="0" w:line="240" w:lineRule="auto"/>
        <w:jc w:val="both"/>
        <w:rPr>
          <w:rFonts w:ascii="Arial" w:eastAsia="Arial" w:hAnsi="Arial" w:cs="Arial"/>
          <w:color w:val="222222"/>
          <w:sz w:val="21"/>
          <w:szCs w:val="21"/>
          <w:highlight w:val="white"/>
        </w:rPr>
      </w:pPr>
    </w:p>
    <w:p w14:paraId="01C6901D"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An inverse </w:t>
      </w:r>
      <w:hyperlink r:id="rId47">
        <w:r>
          <w:rPr>
            <w:rFonts w:ascii="Arial" w:eastAsia="Arial" w:hAnsi="Arial" w:cs="Arial"/>
            <w:color w:val="222222"/>
            <w:sz w:val="21"/>
            <w:szCs w:val="21"/>
            <w:highlight w:val="white"/>
          </w:rPr>
          <w:t>FFT</w:t>
        </w:r>
      </w:hyperlink>
      <w:r>
        <w:rPr>
          <w:rFonts w:ascii="Arial" w:eastAsia="Arial" w:hAnsi="Arial" w:cs="Arial"/>
          <w:color w:val="222222"/>
          <w:sz w:val="21"/>
          <w:szCs w:val="21"/>
          <w:highlight w:val="white"/>
        </w:rPr>
        <w:t> is computed on each set of symbols, giving a set of complex time-domain samples. These samples are then </w:t>
      </w:r>
      <w:hyperlink r:id="rId48">
        <w:r>
          <w:rPr>
            <w:rFonts w:ascii="Arial" w:eastAsia="Arial" w:hAnsi="Arial" w:cs="Arial"/>
            <w:color w:val="222222"/>
            <w:sz w:val="21"/>
            <w:szCs w:val="21"/>
            <w:highlight w:val="white"/>
          </w:rPr>
          <w:t>quadrature</w:t>
        </w:r>
      </w:hyperlink>
      <w:r>
        <w:rPr>
          <w:rFonts w:ascii="Arial" w:eastAsia="Arial" w:hAnsi="Arial" w:cs="Arial"/>
          <w:color w:val="222222"/>
          <w:sz w:val="21"/>
          <w:szCs w:val="21"/>
          <w:highlight w:val="white"/>
        </w:rPr>
        <w:t>-mixed to passband in the standard way. The real and imaginary components are first converted to the analogue domain using </w:t>
      </w:r>
      <w:hyperlink r:id="rId49">
        <w:r>
          <w:rPr>
            <w:rFonts w:ascii="Arial" w:eastAsia="Arial" w:hAnsi="Arial" w:cs="Arial"/>
            <w:color w:val="222222"/>
            <w:sz w:val="21"/>
            <w:szCs w:val="21"/>
            <w:highlight w:val="white"/>
          </w:rPr>
          <w:t>digital-to-analogue converters</w:t>
        </w:r>
      </w:hyperlink>
      <w:r>
        <w:rPr>
          <w:rFonts w:ascii="Arial" w:eastAsia="Arial" w:hAnsi="Arial" w:cs="Arial"/>
          <w:color w:val="222222"/>
          <w:sz w:val="21"/>
          <w:szCs w:val="21"/>
          <w:highlight w:val="white"/>
        </w:rPr>
        <w:t> (DACs); the analogue signals are then used to modulate </w:t>
      </w:r>
      <w:hyperlink r:id="rId50">
        <w:r>
          <w:rPr>
            <w:rFonts w:ascii="Arial" w:eastAsia="Arial" w:hAnsi="Arial" w:cs="Arial"/>
            <w:color w:val="222222"/>
            <w:sz w:val="21"/>
            <w:szCs w:val="21"/>
            <w:highlight w:val="white"/>
          </w:rPr>
          <w:t>cosine</w:t>
        </w:r>
      </w:hyperlink>
      <w:r>
        <w:rPr>
          <w:rFonts w:ascii="Arial" w:eastAsia="Arial" w:hAnsi="Arial" w:cs="Arial"/>
          <w:color w:val="222222"/>
          <w:sz w:val="21"/>
          <w:szCs w:val="21"/>
          <w:highlight w:val="white"/>
        </w:rPr>
        <w:t> and </w:t>
      </w:r>
      <w:hyperlink r:id="rId51">
        <w:r>
          <w:rPr>
            <w:rFonts w:ascii="Arial" w:eastAsia="Arial" w:hAnsi="Arial" w:cs="Arial"/>
            <w:color w:val="222222"/>
            <w:sz w:val="21"/>
            <w:szCs w:val="21"/>
            <w:highlight w:val="white"/>
          </w:rPr>
          <w:t>sine</w:t>
        </w:r>
      </w:hyperlink>
      <w:r>
        <w:rPr>
          <w:rFonts w:ascii="Arial" w:eastAsia="Arial" w:hAnsi="Arial" w:cs="Arial"/>
          <w:color w:val="222222"/>
          <w:sz w:val="21"/>
          <w:szCs w:val="21"/>
          <w:highlight w:val="white"/>
        </w:rPr>
        <w:t> waves at the </w:t>
      </w:r>
      <w:hyperlink r:id="rId52">
        <w:r>
          <w:rPr>
            <w:rFonts w:ascii="Arial" w:eastAsia="Arial" w:hAnsi="Arial" w:cs="Arial"/>
            <w:color w:val="222222"/>
            <w:sz w:val="21"/>
            <w:szCs w:val="21"/>
            <w:highlight w:val="white"/>
          </w:rPr>
          <w:t>carrier</w:t>
        </w:r>
      </w:hyperlink>
      <w:r>
        <w:rPr>
          <w:rFonts w:ascii="Arial" w:eastAsia="Arial" w:hAnsi="Arial" w:cs="Arial"/>
          <w:color w:val="222222"/>
          <w:sz w:val="21"/>
          <w:szCs w:val="21"/>
          <w:highlight w:val="white"/>
        </w:rPr>
        <w:t> frequency, </w:t>
      </w:r>
      <m:oMath>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f</m:t>
            </m:r>
          </m:e>
          <m:sub>
            <m:r>
              <w:rPr>
                <w:rFonts w:ascii="Cambria Math" w:eastAsia="Cambria Math" w:hAnsi="Cambria Math" w:cs="Cambria Math"/>
                <w:color w:val="222222"/>
                <w:sz w:val="21"/>
                <w:szCs w:val="21"/>
                <w:highlight w:val="white"/>
              </w:rPr>
              <m:t>c</m:t>
            </m:r>
          </m:sub>
        </m:sSub>
      </m:oMath>
      <w:r>
        <w:rPr>
          <w:rFonts w:ascii="Arial" w:eastAsia="Arial" w:hAnsi="Arial" w:cs="Arial"/>
          <w:color w:val="222222"/>
          <w:sz w:val="21"/>
          <w:szCs w:val="21"/>
          <w:highlight w:val="white"/>
        </w:rPr>
        <w:t>,  respectively. These signals are then summed to give the transmission signal, </w:t>
      </w:r>
      <m:oMath>
        <m:r>
          <w:rPr>
            <w:rFonts w:ascii="Cambria Math" w:eastAsia="Cambria Math" w:hAnsi="Cambria Math" w:cs="Cambria Math"/>
            <w:color w:val="222222"/>
            <w:sz w:val="21"/>
            <w:szCs w:val="21"/>
            <w:highlight w:val="white"/>
          </w:rPr>
          <m:t>s</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oMath>
      <w:r>
        <w:rPr>
          <w:rFonts w:ascii="Arial" w:eastAsia="Arial" w:hAnsi="Arial" w:cs="Arial"/>
          <w:color w:val="222222"/>
          <w:sz w:val="21"/>
          <w:szCs w:val="21"/>
          <w:highlight w:val="white"/>
        </w:rPr>
        <w:t>.</w:t>
      </w:r>
    </w:p>
    <w:p w14:paraId="39935232" w14:textId="77777777" w:rsidR="001D01C8" w:rsidRDefault="001D01C8">
      <w:pPr>
        <w:spacing w:after="0" w:line="240" w:lineRule="auto"/>
        <w:jc w:val="both"/>
        <w:rPr>
          <w:rFonts w:ascii="Arial" w:eastAsia="Arial" w:hAnsi="Arial" w:cs="Arial"/>
          <w:color w:val="222222"/>
          <w:sz w:val="21"/>
          <w:szCs w:val="21"/>
          <w:highlight w:val="white"/>
        </w:rPr>
      </w:pPr>
    </w:p>
    <w:p w14:paraId="63C521B4" w14:textId="77777777" w:rsidR="001D01C8" w:rsidRDefault="00F831F9">
      <w:pPr>
        <w:keepNext/>
        <w:spacing w:after="0" w:line="240" w:lineRule="auto"/>
        <w:jc w:val="center"/>
      </w:pPr>
      <w:r>
        <w:rPr>
          <w:noProof/>
        </w:rPr>
        <w:lastRenderedPageBreak/>
        <w:drawing>
          <wp:inline distT="0" distB="0" distL="0" distR="0" wp14:anchorId="7110A267" wp14:editId="26334E1E">
            <wp:extent cx="5370181" cy="159958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370181" cy="1599580"/>
                    </a:xfrm>
                    <a:prstGeom prst="rect">
                      <a:avLst/>
                    </a:prstGeom>
                    <a:ln/>
                  </pic:spPr>
                </pic:pic>
              </a:graphicData>
            </a:graphic>
          </wp:inline>
        </w:drawing>
      </w:r>
    </w:p>
    <w:p w14:paraId="1CAAE98F" w14:textId="77777777" w:rsidR="001D01C8" w:rsidRDefault="00F831F9">
      <w:pPr>
        <w:spacing w:after="200" w:line="240" w:lineRule="auto"/>
        <w:jc w:val="center"/>
        <w:rPr>
          <w:rFonts w:ascii="Arial" w:eastAsia="Arial" w:hAnsi="Arial" w:cs="Arial"/>
          <w:i/>
          <w:color w:val="222222"/>
          <w:sz w:val="21"/>
          <w:szCs w:val="21"/>
          <w:highlight w:val="white"/>
        </w:rPr>
      </w:pPr>
      <w:r>
        <w:rPr>
          <w:i/>
          <w:color w:val="335B74"/>
          <w:sz w:val="18"/>
          <w:szCs w:val="18"/>
        </w:rPr>
        <w:t>Figure 3 - OFDM Receiver</w:t>
      </w:r>
    </w:p>
    <w:p w14:paraId="63CECD64"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The receiver picks up the signal </w:t>
      </w:r>
      <m:oMath>
        <m:r>
          <w:rPr>
            <w:rFonts w:ascii="Cambria Math" w:eastAsia="Cambria Math" w:hAnsi="Cambria Math" w:cs="Cambria Math"/>
            <w:color w:val="222222"/>
            <w:sz w:val="21"/>
            <w:szCs w:val="21"/>
            <w:highlight w:val="white"/>
          </w:rPr>
          <m:t>r(t)</m:t>
        </m:r>
      </m:oMath>
      <w:r>
        <w:rPr>
          <w:rFonts w:ascii="Arial" w:eastAsia="Arial" w:hAnsi="Arial" w:cs="Arial"/>
          <w:color w:val="222222"/>
          <w:sz w:val="21"/>
          <w:szCs w:val="21"/>
          <w:highlight w:val="white"/>
        </w:rPr>
        <w:t xml:space="preserve">, which is then quadrature-mixed down to baseband using cosine and sine waves at the carrier frequency. This also creates signals centered on </w:t>
      </w:r>
      <m:oMath>
        <m:r>
          <w:rPr>
            <w:rFonts w:ascii="Cambria Math" w:eastAsia="Cambria Math" w:hAnsi="Cambria Math" w:cs="Cambria Math"/>
            <w:color w:val="222222"/>
            <w:sz w:val="21"/>
            <w:szCs w:val="21"/>
            <w:highlight w:val="white"/>
          </w:rPr>
          <m:t>2</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f</m:t>
            </m:r>
          </m:e>
          <m:sub>
            <m:r>
              <w:rPr>
                <w:rFonts w:ascii="Cambria Math" w:eastAsia="Cambria Math" w:hAnsi="Cambria Math" w:cs="Cambria Math"/>
                <w:color w:val="222222"/>
                <w:sz w:val="21"/>
                <w:szCs w:val="21"/>
                <w:highlight w:val="white"/>
              </w:rPr>
              <m:t>c</m:t>
            </m:r>
          </m:sub>
        </m:sSub>
      </m:oMath>
      <w:r>
        <w:rPr>
          <w:rFonts w:ascii="Arial" w:eastAsia="Arial" w:hAnsi="Arial" w:cs="Arial"/>
          <w:color w:val="222222"/>
          <w:sz w:val="21"/>
          <w:szCs w:val="21"/>
          <w:highlight w:val="white"/>
        </w:rPr>
        <w:t>, so low-pass filters are used to reject these. The baseband signals are then sampled and digitised using analog-to-digital converters (ADCs), and a forward FFT is used to convert back to the frequency domain.</w:t>
      </w:r>
    </w:p>
    <w:p w14:paraId="0FAA693F" w14:textId="77777777" w:rsidR="001D01C8" w:rsidRDefault="001D01C8">
      <w:pPr>
        <w:spacing w:after="0" w:line="240" w:lineRule="auto"/>
        <w:jc w:val="both"/>
        <w:rPr>
          <w:rFonts w:ascii="Arial" w:eastAsia="Arial" w:hAnsi="Arial" w:cs="Arial"/>
          <w:color w:val="222222"/>
          <w:sz w:val="21"/>
          <w:szCs w:val="21"/>
          <w:highlight w:val="white"/>
        </w:rPr>
      </w:pPr>
    </w:p>
    <w:p w14:paraId="1794494A"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This returns </w:t>
      </w:r>
      <m:oMath>
        <m:r>
          <w:rPr>
            <w:rFonts w:ascii="Cambria Math" w:eastAsia="Cambria Math" w:hAnsi="Cambria Math" w:cs="Cambria Math"/>
            <w:color w:val="222222"/>
            <w:sz w:val="21"/>
            <w:szCs w:val="21"/>
            <w:highlight w:val="white"/>
          </w:rPr>
          <m:t>N</m:t>
        </m:r>
      </m:oMath>
      <w:r>
        <w:rPr>
          <w:rFonts w:ascii="Arial" w:eastAsia="Arial" w:hAnsi="Arial" w:cs="Arial"/>
          <w:i/>
          <w:color w:val="222222"/>
          <w:sz w:val="21"/>
          <w:szCs w:val="21"/>
          <w:highlight w:val="white"/>
        </w:rPr>
        <w:t xml:space="preserve"> </w:t>
      </w:r>
      <w:r>
        <w:rPr>
          <w:rFonts w:ascii="Arial" w:eastAsia="Arial" w:hAnsi="Arial" w:cs="Arial"/>
          <w:color w:val="222222"/>
          <w:sz w:val="21"/>
          <w:szCs w:val="21"/>
          <w:highlight w:val="white"/>
        </w:rPr>
        <w:t xml:space="preserve">parallel streams, each of which is converted to a binary stream using an appropriate symbol detector. These streams are then re-combined into a serial stream, </w:t>
      </w:r>
      <m:oMath>
        <m:r>
          <w:rPr>
            <w:rFonts w:ascii="Cambria Math" w:eastAsia="Cambria Math" w:hAnsi="Cambria Math" w:cs="Cambria Math"/>
            <w:color w:val="222222"/>
            <w:sz w:val="21"/>
            <w:szCs w:val="21"/>
            <w:highlight w:val="white"/>
          </w:rPr>
          <m:t>s</m:t>
        </m:r>
        <m:d>
          <m:dPr>
            <m:begChr m:val="["/>
            <m:endChr m:val="]"/>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n</m:t>
            </m:r>
          </m:e>
        </m:d>
      </m:oMath>
      <w:r>
        <w:rPr>
          <w:rFonts w:ascii="Arial" w:eastAsia="Arial" w:hAnsi="Arial" w:cs="Arial"/>
          <w:color w:val="222222"/>
          <w:sz w:val="21"/>
          <w:szCs w:val="21"/>
          <w:highlight w:val="white"/>
        </w:rPr>
        <w:t>, which is an estimate of the original binary stream at the transmitter.</w:t>
      </w:r>
    </w:p>
    <w:p w14:paraId="2ECC6696" w14:textId="77777777" w:rsidR="001D01C8" w:rsidRDefault="001D01C8">
      <w:pPr>
        <w:spacing w:after="0" w:line="240" w:lineRule="auto"/>
        <w:jc w:val="both"/>
        <w:rPr>
          <w:rFonts w:ascii="Arial" w:eastAsia="Arial" w:hAnsi="Arial" w:cs="Arial"/>
          <w:color w:val="222222"/>
          <w:sz w:val="21"/>
          <w:szCs w:val="21"/>
          <w:highlight w:val="white"/>
        </w:rPr>
      </w:pPr>
    </w:p>
    <w:p w14:paraId="72886600" w14:textId="77777777" w:rsidR="001D01C8" w:rsidRDefault="00F831F9">
      <w:pPr>
        <w:spacing w:after="0" w:line="240" w:lineRule="auto"/>
        <w:rPr>
          <w:rFonts w:ascii="Quattrocento Sans" w:eastAsia="Quattrocento Sans" w:hAnsi="Quattrocento Sans" w:cs="Quattrocento Sans"/>
          <w:i/>
        </w:rPr>
      </w:pPr>
      <w:r>
        <w:rPr>
          <w:rFonts w:ascii="Quattrocento Sans" w:eastAsia="Quattrocento Sans" w:hAnsi="Quattrocento Sans" w:cs="Quattrocento Sans"/>
          <w:i/>
        </w:rPr>
        <w:t xml:space="preserve">Resources </w:t>
      </w:r>
      <w:r>
        <w:t xml:space="preserve"> </w:t>
      </w:r>
    </w:p>
    <w:p w14:paraId="75BE0236" w14:textId="77777777" w:rsidR="001D01C8" w:rsidRDefault="008E1810">
      <w:pPr>
        <w:spacing w:after="0" w:line="240" w:lineRule="auto"/>
        <w:rPr>
          <w:rFonts w:ascii="Quattrocento Sans" w:eastAsia="Quattrocento Sans" w:hAnsi="Quattrocento Sans" w:cs="Quattrocento Sans"/>
          <w:color w:val="6B9F25"/>
          <w:u w:val="single"/>
        </w:rPr>
      </w:pPr>
      <w:hyperlink r:id="rId54">
        <w:r w:rsidR="00F831F9">
          <w:rPr>
            <w:rFonts w:ascii="Quattrocento Sans" w:eastAsia="Quattrocento Sans" w:hAnsi="Quattrocento Sans" w:cs="Quattrocento Sans"/>
            <w:color w:val="6B9F25"/>
            <w:u w:val="single"/>
          </w:rPr>
          <w:t>Standard IEEE 802.11a - Orthogonal Frequency Division Multiplexing for Wireless Networks</w:t>
        </w:r>
      </w:hyperlink>
    </w:p>
    <w:p w14:paraId="1567C755" w14:textId="77777777" w:rsidR="001D01C8" w:rsidRDefault="008E1810">
      <w:pPr>
        <w:rPr>
          <w:rFonts w:ascii="Quattrocento Sans" w:eastAsia="Quattrocento Sans" w:hAnsi="Quattrocento Sans" w:cs="Quattrocento Sans"/>
          <w:color w:val="6B9F25"/>
          <w:u w:val="single"/>
        </w:rPr>
      </w:pPr>
      <w:hyperlink r:id="rId55">
        <w:r w:rsidR="00F831F9">
          <w:rPr>
            <w:rFonts w:ascii="Quattrocento Sans" w:eastAsia="Quattrocento Sans" w:hAnsi="Quattrocento Sans" w:cs="Quattrocento Sans"/>
            <w:color w:val="6B9F25"/>
            <w:u w:val="single"/>
          </w:rPr>
          <w:t>https://en.wikipedia.org/wiki/Orthogonal_frequency-division_multiplexing</w:t>
        </w:r>
      </w:hyperlink>
      <w:r w:rsidR="00F831F9">
        <w:rPr>
          <w:rFonts w:ascii="Quattrocento Sans" w:eastAsia="Quattrocento Sans" w:hAnsi="Quattrocento Sans" w:cs="Quattrocento Sans"/>
          <w:color w:val="6B9F25"/>
          <w:u w:val="single"/>
        </w:rPr>
        <w:t xml:space="preserve"> </w:t>
      </w:r>
    </w:p>
    <w:p w14:paraId="4956C924" w14:textId="77777777" w:rsidR="001D01C8" w:rsidRDefault="00F831F9">
      <w:pPr>
        <w:rPr>
          <w:rFonts w:ascii="Quattrocento Sans" w:eastAsia="Quattrocento Sans" w:hAnsi="Quattrocento Sans" w:cs="Quattrocento Sans"/>
          <w:color w:val="6B9F25"/>
          <w:u w:val="single"/>
        </w:rPr>
      </w:pPr>
      <w:r>
        <w:rPr>
          <w:rFonts w:ascii="Quattrocento Sans" w:eastAsia="Quattrocento Sans" w:hAnsi="Quattrocento Sans" w:cs="Quattrocento Sans"/>
          <w:color w:val="6B9F25"/>
          <w:u w:val="single"/>
        </w:rPr>
        <w:t xml:space="preserve">Wireless communications, Andrea Goldsmith, Stanford University, California, 2005, 9780511841224 </w:t>
      </w:r>
    </w:p>
    <w:p w14:paraId="216F4BF0" w14:textId="77777777" w:rsidR="001D01C8" w:rsidRDefault="001D01C8">
      <w:pPr>
        <w:spacing w:after="0" w:line="240" w:lineRule="auto"/>
        <w:jc w:val="both"/>
        <w:rPr>
          <w:rFonts w:ascii="Arial" w:eastAsia="Arial" w:hAnsi="Arial" w:cs="Arial"/>
          <w:color w:val="222222"/>
          <w:sz w:val="21"/>
          <w:szCs w:val="21"/>
          <w:highlight w:val="white"/>
        </w:rPr>
      </w:pPr>
    </w:p>
    <w:p w14:paraId="45C0F234" w14:textId="77777777" w:rsidR="001D01C8" w:rsidRDefault="00F831F9">
      <w:pPr>
        <w:keepNext/>
        <w:keepLines/>
        <w:spacing w:before="40" w:after="0"/>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Theoretical Questions</w:t>
      </w:r>
    </w:p>
    <w:p w14:paraId="1618A1B0" w14:textId="77777777" w:rsidR="001D01C8" w:rsidRDefault="001D01C8">
      <w:pPr>
        <w:spacing w:after="0"/>
        <w:ind w:left="720"/>
        <w:jc w:val="both"/>
        <w:rPr>
          <w:rFonts w:ascii="Arial" w:eastAsia="Arial" w:hAnsi="Arial" w:cs="Arial"/>
          <w:color w:val="222222"/>
          <w:sz w:val="21"/>
          <w:szCs w:val="21"/>
          <w:highlight w:val="white"/>
        </w:rPr>
      </w:pPr>
    </w:p>
    <w:p w14:paraId="49FFACE3"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What is the motivation for using OFDM as a modulation technique for time-dispersive channels</w:t>
      </w:r>
      <w:r>
        <w:t xml:space="preserve"> </w:t>
      </w:r>
      <w:r>
        <w:rPr>
          <w:rFonts w:ascii="Arial" w:eastAsia="Arial" w:hAnsi="Arial" w:cs="Arial"/>
          <w:color w:val="222222"/>
          <w:sz w:val="21"/>
          <w:szCs w:val="21"/>
          <w:highlight w:val="white"/>
        </w:rPr>
        <w:t>compared to a single-carrier system? Explain.</w:t>
      </w:r>
    </w:p>
    <w:p w14:paraId="70985308" w14:textId="77777777" w:rsidR="001D01C8" w:rsidRDefault="001D01C8">
      <w:pPr>
        <w:spacing w:after="0"/>
        <w:ind w:left="720"/>
        <w:jc w:val="both"/>
        <w:rPr>
          <w:rFonts w:ascii="Arial" w:eastAsia="Arial" w:hAnsi="Arial" w:cs="Arial"/>
          <w:color w:val="222222"/>
          <w:sz w:val="21"/>
          <w:szCs w:val="21"/>
          <w:highlight w:val="white"/>
        </w:rPr>
      </w:pPr>
    </w:p>
    <w:p w14:paraId="1EB6608E"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How does dividing a data stream signal into </w:t>
      </w:r>
      <m:oMath>
        <m:r>
          <w:rPr>
            <w:rFonts w:ascii="Cambria Math" w:eastAsia="Cambria Math" w:hAnsi="Cambria Math" w:cs="Cambria Math"/>
            <w:color w:val="222222"/>
            <w:sz w:val="21"/>
            <w:szCs w:val="21"/>
            <w:highlight w:val="white"/>
          </w:rPr>
          <m:t>N</m:t>
        </m:r>
      </m:oMath>
      <w:r>
        <w:rPr>
          <w:rFonts w:ascii="Arial" w:eastAsia="Arial" w:hAnsi="Arial" w:cs="Arial"/>
          <w:color w:val="222222"/>
          <w:sz w:val="21"/>
          <w:szCs w:val="21"/>
          <w:highlight w:val="white"/>
        </w:rPr>
        <w:t xml:space="preserve"> parallel sub-streams help coping with </w:t>
      </w:r>
      <w:r>
        <w:rPr>
          <w:rFonts w:ascii="Arial" w:eastAsia="Arial" w:hAnsi="Arial" w:cs="Arial"/>
          <w:b/>
          <w:color w:val="222222"/>
          <w:sz w:val="21"/>
          <w:szCs w:val="21"/>
          <w:highlight w:val="white"/>
        </w:rPr>
        <w:t xml:space="preserve">frequency selective fading </w:t>
      </w:r>
      <w:r>
        <w:rPr>
          <w:rFonts w:ascii="Arial" w:eastAsia="Arial" w:hAnsi="Arial" w:cs="Arial"/>
          <w:color w:val="222222"/>
          <w:sz w:val="21"/>
          <w:szCs w:val="21"/>
          <w:highlight w:val="white"/>
        </w:rPr>
        <w:t>compared to a single wide stream? Explain.</w:t>
      </w:r>
    </w:p>
    <w:p w14:paraId="55A2EACC" w14:textId="77777777" w:rsidR="001D01C8" w:rsidRDefault="001D01C8">
      <w:pPr>
        <w:ind w:left="360"/>
        <w:rPr>
          <w:rFonts w:ascii="Arial" w:eastAsia="Arial" w:hAnsi="Arial" w:cs="Arial"/>
          <w:color w:val="222222"/>
          <w:sz w:val="21"/>
          <w:szCs w:val="21"/>
          <w:highlight w:val="white"/>
        </w:rPr>
      </w:pPr>
    </w:p>
    <w:p w14:paraId="66166B53"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What is the desired relation</w:t>
      </w:r>
      <m:oMath>
        <m:r>
          <w:rPr>
            <w:rFonts w:ascii="Cambria Math" w:eastAsia="Cambria Math" w:hAnsi="Cambria Math" w:cs="Cambria Math"/>
            <w:color w:val="222222"/>
            <w:sz w:val="21"/>
            <w:szCs w:val="21"/>
            <w:highlight w:val="white"/>
          </w:rPr>
          <m:t>(&lt;,&gt;,= ,≤,≥,≪,≫)</m:t>
        </m:r>
      </m:oMath>
      <w:r>
        <w:rPr>
          <w:rFonts w:ascii="Arial" w:eastAsia="Arial" w:hAnsi="Arial" w:cs="Arial"/>
          <w:color w:val="222222"/>
          <w:sz w:val="21"/>
          <w:szCs w:val="21"/>
          <w:highlight w:val="white"/>
        </w:rPr>
        <w:t xml:space="preserve"> between:</w:t>
      </w:r>
    </w:p>
    <w:p w14:paraId="0520397B" w14:textId="77777777" w:rsidR="001D01C8" w:rsidRDefault="00F831F9">
      <w:pPr>
        <w:numPr>
          <w:ilvl w:val="1"/>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length of multicarrier symbol and coherence time</w:t>
      </w:r>
    </w:p>
    <w:p w14:paraId="4049CD7E" w14:textId="77777777" w:rsidR="001D01C8" w:rsidRDefault="00F831F9">
      <w:pPr>
        <w:numPr>
          <w:ilvl w:val="1"/>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length of multicarrier symbol and multipath delay spread</w:t>
      </w:r>
    </w:p>
    <w:p w14:paraId="6A5D423F" w14:textId="77777777" w:rsidR="001D01C8" w:rsidRDefault="001D01C8">
      <w:pPr>
        <w:spacing w:after="0"/>
        <w:ind w:left="1440"/>
        <w:jc w:val="both"/>
        <w:rPr>
          <w:rFonts w:ascii="Arial" w:eastAsia="Arial" w:hAnsi="Arial" w:cs="Arial"/>
          <w:color w:val="222222"/>
          <w:sz w:val="21"/>
          <w:szCs w:val="21"/>
          <w:highlight w:val="white"/>
        </w:rPr>
      </w:pPr>
    </w:p>
    <w:p w14:paraId="16C3652C" w14:textId="77777777" w:rsidR="001D01C8" w:rsidRDefault="001D01C8">
      <w:pPr>
        <w:spacing w:after="0"/>
        <w:ind w:left="1440"/>
        <w:jc w:val="both"/>
        <w:rPr>
          <w:rFonts w:ascii="Arial" w:eastAsia="Arial" w:hAnsi="Arial" w:cs="Arial"/>
          <w:color w:val="222222"/>
          <w:sz w:val="21"/>
          <w:szCs w:val="21"/>
          <w:highlight w:val="white"/>
        </w:rPr>
      </w:pPr>
    </w:p>
    <w:p w14:paraId="610D0D3E"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Give a brief explanation of DFT/IDFT-based multicarrier modulation answering the following questions: </w:t>
      </w:r>
    </w:p>
    <w:p w14:paraId="4CC1EF92" w14:textId="77777777" w:rsidR="001D01C8" w:rsidRDefault="00F831F9">
      <w:pPr>
        <w:numPr>
          <w:ilvl w:val="1"/>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What are the basis functions?</w:t>
      </w:r>
    </w:p>
    <w:p w14:paraId="47108B08" w14:textId="77777777" w:rsidR="001D01C8" w:rsidRDefault="00F831F9">
      <w:pPr>
        <w:numPr>
          <w:ilvl w:val="1"/>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How does the IDFT modify the </w:t>
      </w:r>
      <w:proofErr w:type="spellStart"/>
      <w:r>
        <w:rPr>
          <w:rFonts w:ascii="Arial" w:eastAsia="Arial" w:hAnsi="Arial" w:cs="Arial"/>
          <w:color w:val="222222"/>
          <w:sz w:val="21"/>
          <w:szCs w:val="21"/>
          <w:highlight w:val="white"/>
        </w:rPr>
        <w:t>basis</w:t>
      </w:r>
      <w:proofErr w:type="spellEnd"/>
      <w:r>
        <w:rPr>
          <w:rFonts w:ascii="Arial" w:eastAsia="Arial" w:hAnsi="Arial" w:cs="Arial"/>
          <w:color w:val="222222"/>
          <w:sz w:val="21"/>
          <w:szCs w:val="21"/>
          <w:highlight w:val="white"/>
        </w:rPr>
        <w:t xml:space="preserve"> functions so that they carry the information?</w:t>
      </w:r>
    </w:p>
    <w:p w14:paraId="60B28753" w14:textId="77777777" w:rsidR="001D01C8" w:rsidRDefault="00F831F9">
      <w:pPr>
        <w:numPr>
          <w:ilvl w:val="1"/>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How does the DFT extract the information from the received signal?</w:t>
      </w:r>
    </w:p>
    <w:p w14:paraId="3BFE57B0" w14:textId="77777777" w:rsidR="001D01C8" w:rsidRDefault="001D01C8">
      <w:pPr>
        <w:spacing w:after="0" w:line="240" w:lineRule="auto"/>
        <w:jc w:val="both"/>
        <w:rPr>
          <w:rFonts w:ascii="Arial" w:eastAsia="Arial" w:hAnsi="Arial" w:cs="Arial"/>
          <w:color w:val="222222"/>
          <w:sz w:val="21"/>
          <w:szCs w:val="21"/>
          <w:highlight w:val="white"/>
        </w:rPr>
      </w:pPr>
    </w:p>
    <w:p w14:paraId="59C8F1EB" w14:textId="77777777" w:rsidR="00655DFF" w:rsidRDefault="00655DFF">
      <w:pPr>
        <w:rPr>
          <w:b/>
          <w:color w:val="1481AB"/>
          <w:sz w:val="26"/>
          <w:szCs w:val="26"/>
        </w:rPr>
      </w:pPr>
      <w:r>
        <w:rPr>
          <w:b/>
          <w:color w:val="1481AB"/>
          <w:sz w:val="26"/>
          <w:szCs w:val="26"/>
        </w:rPr>
        <w:br w:type="page"/>
      </w:r>
    </w:p>
    <w:p w14:paraId="2776E14B" w14:textId="5541D659" w:rsidR="001D01C8" w:rsidRDefault="00F831F9">
      <w:pPr>
        <w:spacing w:after="0" w:line="240" w:lineRule="auto"/>
        <w:jc w:val="both"/>
        <w:rPr>
          <w:b/>
          <w:color w:val="1481AB"/>
          <w:sz w:val="26"/>
          <w:szCs w:val="26"/>
        </w:rPr>
      </w:pPr>
      <w:r>
        <w:rPr>
          <w:b/>
          <w:color w:val="1481AB"/>
          <w:sz w:val="26"/>
          <w:szCs w:val="26"/>
        </w:rPr>
        <w:lastRenderedPageBreak/>
        <w:t>Cyclic Prefix</w:t>
      </w:r>
    </w:p>
    <w:p w14:paraId="16ADB25F" w14:textId="77777777" w:rsidR="001D01C8" w:rsidRDefault="001D01C8">
      <w:pPr>
        <w:spacing w:after="0" w:line="240" w:lineRule="auto"/>
        <w:jc w:val="both"/>
        <w:rPr>
          <w:rFonts w:ascii="Arial" w:eastAsia="Arial" w:hAnsi="Arial" w:cs="Arial"/>
          <w:color w:val="222222"/>
          <w:sz w:val="21"/>
          <w:szCs w:val="21"/>
          <w:highlight w:val="white"/>
        </w:rPr>
      </w:pPr>
    </w:p>
    <w:p w14:paraId="20A09BDD"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To avoid </w:t>
      </w:r>
      <w:proofErr w:type="spellStart"/>
      <w:r>
        <w:rPr>
          <w:rFonts w:ascii="Arial" w:eastAsia="Arial" w:hAnsi="Arial" w:cs="Arial"/>
          <w:color w:val="222222"/>
          <w:sz w:val="21"/>
          <w:szCs w:val="21"/>
          <w:highlight w:val="white"/>
        </w:rPr>
        <w:t>intersymbol</w:t>
      </w:r>
      <w:proofErr w:type="spellEnd"/>
      <w:r>
        <w:rPr>
          <w:rFonts w:ascii="Arial" w:eastAsia="Arial" w:hAnsi="Arial" w:cs="Arial"/>
          <w:color w:val="222222"/>
          <w:sz w:val="21"/>
          <w:szCs w:val="21"/>
          <w:highlight w:val="white"/>
        </w:rPr>
        <w:t xml:space="preserve"> interference in multipath fading channels, a guard interval of length </w:t>
      </w:r>
      <m:oMath>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g</m:t>
            </m:r>
          </m:sub>
        </m:sSub>
      </m:oMath>
      <w:r>
        <w:rPr>
          <w:rFonts w:ascii="Arial" w:eastAsia="Arial" w:hAnsi="Arial" w:cs="Arial"/>
          <w:color w:val="222222"/>
          <w:sz w:val="21"/>
          <w:szCs w:val="21"/>
          <w:highlight w:val="white"/>
        </w:rPr>
        <w:t xml:space="preserve"> is inserted prior to the OFDM block. During this interval, a cyclic prefix is transmitted such that the signal in the interval </w:t>
      </w:r>
      <m:oMath>
        <m:r>
          <w:rPr>
            <w:rFonts w:ascii="Cambria Math" w:eastAsia="Cambria Math" w:hAnsi="Cambria Math" w:cs="Cambria Math"/>
            <w:color w:val="222222"/>
            <w:sz w:val="21"/>
            <w:szCs w:val="21"/>
            <w:highlight w:val="white"/>
          </w:rPr>
          <m:t>-</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g</m:t>
            </m:r>
          </m:sub>
        </m:sSub>
        <m:r>
          <w:rPr>
            <w:rFonts w:ascii="Cambria Math" w:eastAsia="Cambria Math" w:hAnsi="Cambria Math" w:cs="Cambria Math"/>
            <w:color w:val="222222"/>
            <w:sz w:val="21"/>
            <w:szCs w:val="21"/>
            <w:highlight w:val="white"/>
          </w:rPr>
          <m:t>≤t≤0</m:t>
        </m:r>
      </m:oMath>
      <w:r>
        <w:rPr>
          <w:rFonts w:ascii="Arial" w:eastAsia="Arial" w:hAnsi="Arial" w:cs="Arial"/>
          <w:color w:val="222222"/>
          <w:sz w:val="21"/>
          <w:szCs w:val="21"/>
          <w:highlight w:val="white"/>
        </w:rPr>
        <w:t xml:space="preserve"> equals the signal in the </w:t>
      </w:r>
      <m:oMath>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g</m:t>
                </m:r>
              </m:sub>
            </m:sSub>
          </m:e>
        </m:d>
        <m:r>
          <w:rPr>
            <w:rFonts w:ascii="Cambria Math" w:eastAsia="Cambria Math" w:hAnsi="Cambria Math" w:cs="Cambria Math"/>
            <w:color w:val="222222"/>
            <w:sz w:val="21"/>
            <w:szCs w:val="21"/>
            <w:highlight w:val="white"/>
          </w:rPr>
          <m:t>≤t&lt;T</m:t>
        </m:r>
      </m:oMath>
      <w:r>
        <w:rPr>
          <w:rFonts w:ascii="Arial" w:eastAsia="Arial" w:hAnsi="Arial" w:cs="Arial"/>
          <w:color w:val="222222"/>
          <w:sz w:val="21"/>
          <w:szCs w:val="21"/>
          <w:highlight w:val="white"/>
        </w:rPr>
        <w:t xml:space="preserve">. </w:t>
      </w:r>
    </w:p>
    <w:p w14:paraId="4C882D59" w14:textId="77777777" w:rsidR="001D01C8" w:rsidRDefault="00F831F9">
      <w:pPr>
        <w:spacing w:after="0"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The OFDM signal with cyclic prefix is thus:</w:t>
      </w:r>
    </w:p>
    <w:p w14:paraId="1F4094CA" w14:textId="77777777" w:rsidR="001D01C8" w:rsidRDefault="001D01C8">
      <w:pPr>
        <w:spacing w:after="0" w:line="240" w:lineRule="auto"/>
        <w:jc w:val="both"/>
        <w:rPr>
          <w:rFonts w:ascii="Arial" w:eastAsia="Arial" w:hAnsi="Arial" w:cs="Arial"/>
          <w:color w:val="222222"/>
          <w:sz w:val="21"/>
          <w:szCs w:val="21"/>
          <w:highlight w:val="white"/>
        </w:rPr>
      </w:pPr>
    </w:p>
    <w:p w14:paraId="0B98BA9D" w14:textId="581F365C" w:rsidR="001D01C8" w:rsidRDefault="00F831F9">
      <w:pPr>
        <w:jc w:val="center"/>
        <w:rPr>
          <w:rFonts w:ascii="Cambria Math" w:eastAsia="Cambria Math" w:hAnsi="Cambria Math" w:cs="Cambria Math"/>
          <w:color w:val="222222"/>
          <w:sz w:val="21"/>
          <w:szCs w:val="21"/>
          <w:highlight w:val="white"/>
        </w:rPr>
      </w:pPr>
      <m:oMathPara>
        <m:oMath>
          <m:r>
            <w:rPr>
              <w:rFonts w:ascii="Cambria Math" w:eastAsia="Cambria Math" w:hAnsi="Cambria Math" w:cs="Cambria Math"/>
              <w:color w:val="222222"/>
              <w:sz w:val="21"/>
              <w:szCs w:val="21"/>
              <w:highlight w:val="white"/>
            </w:rPr>
            <m:t>v</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r>
            <w:rPr>
              <w:rFonts w:ascii="Cambria Math" w:eastAsia="Cambria Math" w:hAnsi="Cambria Math" w:cs="Cambria Math"/>
              <w:color w:val="222222"/>
              <w:sz w:val="21"/>
              <w:szCs w:val="21"/>
              <w:highlight w:val="white"/>
            </w:rPr>
            <m:t>=</m:t>
          </m:r>
          <m:nary>
            <m:naryPr>
              <m:chr m:val="∑"/>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k=0</m:t>
              </m:r>
            </m:sub>
            <m:sup>
              <m:r>
                <w:rPr>
                  <w:rFonts w:ascii="Cambria Math" w:eastAsia="Cambria Math" w:hAnsi="Cambria Math" w:cs="Cambria Math"/>
                  <w:color w:val="222222"/>
                  <w:sz w:val="21"/>
                  <w:szCs w:val="21"/>
                  <w:highlight w:val="white"/>
                </w:rPr>
                <m:t>N-1</m:t>
              </m:r>
            </m:sup>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j2πkt</m:t>
                      </m:r>
                    </m:num>
                    <m:den>
                      <m:r>
                        <w:rPr>
                          <w:rFonts w:ascii="Cambria Math" w:eastAsia="Cambria Math" w:hAnsi="Cambria Math" w:cs="Cambria Math"/>
                          <w:color w:val="222222"/>
                          <w:sz w:val="21"/>
                          <w:szCs w:val="21"/>
                          <w:highlight w:val="white"/>
                        </w:rPr>
                        <m:t>T</m:t>
                      </m:r>
                    </m:den>
                  </m:f>
                </m:sup>
              </m:sSup>
            </m:e>
          </m:nary>
          <m:r>
            <w:rPr>
              <w:rFonts w:ascii="Cambria Math" w:eastAsia="Cambria Math" w:hAnsi="Cambria Math" w:cs="Cambria Math"/>
              <w:color w:val="222222"/>
              <w:sz w:val="21"/>
              <w:szCs w:val="21"/>
              <w:highlight w:val="white"/>
            </w:rPr>
            <m:t xml:space="preserve">   , -</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g</m:t>
              </m:r>
            </m:sub>
          </m:sSub>
          <m:r>
            <w:rPr>
              <w:rFonts w:ascii="Cambria Math" w:eastAsia="Cambria Math" w:hAnsi="Cambria Math" w:cs="Cambria Math"/>
              <w:color w:val="222222"/>
              <w:sz w:val="21"/>
              <w:szCs w:val="21"/>
              <w:highlight w:val="white"/>
            </w:rPr>
            <m:t>≤t≤T</m:t>
          </m:r>
        </m:oMath>
      </m:oMathPara>
    </w:p>
    <w:p w14:paraId="7D3BD978" w14:textId="77777777" w:rsidR="001D01C8" w:rsidRDefault="001D01C8">
      <w:pPr>
        <w:spacing w:after="0" w:line="240" w:lineRule="auto"/>
        <w:rPr>
          <w:rFonts w:ascii="Arial" w:eastAsia="Arial" w:hAnsi="Arial" w:cs="Arial"/>
          <w:color w:val="222222"/>
          <w:sz w:val="21"/>
          <w:szCs w:val="21"/>
          <w:highlight w:val="white"/>
        </w:rPr>
      </w:pPr>
    </w:p>
    <w:p w14:paraId="7C12D8E3" w14:textId="77777777" w:rsidR="001D01C8" w:rsidRDefault="001D01C8">
      <w:pPr>
        <w:spacing w:after="0" w:line="240" w:lineRule="auto"/>
        <w:rPr>
          <w:rFonts w:ascii="Arial" w:eastAsia="Arial" w:hAnsi="Arial" w:cs="Arial"/>
          <w:color w:val="222222"/>
          <w:sz w:val="21"/>
          <w:szCs w:val="21"/>
          <w:highlight w:val="white"/>
        </w:rPr>
      </w:pPr>
    </w:p>
    <w:p w14:paraId="7A1765E3" w14:textId="77777777" w:rsidR="001D01C8" w:rsidRDefault="00F831F9">
      <w:pPr>
        <w:spacing w:after="0" w:line="240" w:lineRule="auto"/>
        <w:jc w:val="center"/>
        <w:rPr>
          <w:rFonts w:ascii="Arial" w:eastAsia="Arial" w:hAnsi="Arial" w:cs="Arial"/>
          <w:color w:val="222222"/>
          <w:sz w:val="21"/>
          <w:szCs w:val="21"/>
          <w:highlight w:val="white"/>
        </w:rPr>
      </w:pPr>
      <w:r>
        <w:rPr>
          <w:noProof/>
        </w:rPr>
        <w:drawing>
          <wp:inline distT="0" distB="0" distL="0" distR="0" wp14:anchorId="1948A2C0" wp14:editId="12986F07">
            <wp:extent cx="1745996" cy="748555"/>
            <wp:effectExtent l="0" t="0" r="0" b="0"/>
            <wp:docPr id="21" name="image15.png" descr="Figure 2. OFDM Symbol Structure with Cyclic Prefix : Penetration ..."/>
            <wp:cNvGraphicFramePr/>
            <a:graphic xmlns:a="http://schemas.openxmlformats.org/drawingml/2006/main">
              <a:graphicData uri="http://schemas.openxmlformats.org/drawingml/2006/picture">
                <pic:pic xmlns:pic="http://schemas.openxmlformats.org/drawingml/2006/picture">
                  <pic:nvPicPr>
                    <pic:cNvPr id="0" name="image15.png" descr="Figure 2. OFDM Symbol Structure with Cyclic Prefix : Penetration ..."/>
                    <pic:cNvPicPr preferRelativeResize="0"/>
                  </pic:nvPicPr>
                  <pic:blipFill>
                    <a:blip r:embed="rId56"/>
                    <a:srcRect/>
                    <a:stretch>
                      <a:fillRect/>
                    </a:stretch>
                  </pic:blipFill>
                  <pic:spPr>
                    <a:xfrm>
                      <a:off x="0" y="0"/>
                      <a:ext cx="1745996" cy="748555"/>
                    </a:xfrm>
                    <a:prstGeom prst="rect">
                      <a:avLst/>
                    </a:prstGeom>
                    <a:ln/>
                  </pic:spPr>
                </pic:pic>
              </a:graphicData>
            </a:graphic>
          </wp:inline>
        </w:drawing>
      </w:r>
    </w:p>
    <w:p w14:paraId="6EACA52E" w14:textId="77777777" w:rsidR="001D01C8" w:rsidRDefault="001D01C8">
      <w:pPr>
        <w:spacing w:after="0" w:line="240" w:lineRule="auto"/>
        <w:jc w:val="center"/>
        <w:rPr>
          <w:rFonts w:ascii="Arial" w:eastAsia="Arial" w:hAnsi="Arial" w:cs="Arial"/>
          <w:color w:val="222222"/>
          <w:sz w:val="21"/>
          <w:szCs w:val="21"/>
          <w:highlight w:val="white"/>
        </w:rPr>
      </w:pPr>
    </w:p>
    <w:p w14:paraId="7049CF51" w14:textId="77777777" w:rsidR="001D01C8" w:rsidRDefault="00F831F9">
      <w:pPr>
        <w:shd w:val="clear" w:color="auto" w:fill="FFFFFF"/>
        <w:spacing w:after="225" w:line="240" w:lineRule="auto"/>
        <w:jc w:val="center"/>
        <w:rPr>
          <w:rFonts w:ascii="Arial" w:eastAsia="Arial" w:hAnsi="Arial" w:cs="Arial"/>
          <w:color w:val="333333"/>
          <w:sz w:val="21"/>
          <w:szCs w:val="21"/>
        </w:rPr>
      </w:pPr>
      <w:r>
        <w:rPr>
          <w:noProof/>
        </w:rPr>
        <w:drawing>
          <wp:inline distT="0" distB="0" distL="0" distR="0" wp14:anchorId="7CE819C2" wp14:editId="6F312CD9">
            <wp:extent cx="2328080" cy="182913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2328080" cy="1829135"/>
                    </a:xfrm>
                    <a:prstGeom prst="rect">
                      <a:avLst/>
                    </a:prstGeom>
                    <a:ln/>
                  </pic:spPr>
                </pic:pic>
              </a:graphicData>
            </a:graphic>
          </wp:inline>
        </w:drawing>
      </w:r>
    </w:p>
    <w:p w14:paraId="5AA34F22" w14:textId="77777777" w:rsidR="001D01C8" w:rsidRDefault="00F831F9">
      <w:pPr>
        <w:shd w:val="clear" w:color="auto" w:fill="FFFFFF"/>
        <w:spacing w:after="225" w:line="240" w:lineRule="auto"/>
        <w:jc w:val="both"/>
        <w:rPr>
          <w:rFonts w:ascii="Arial" w:eastAsia="Arial" w:hAnsi="Arial" w:cs="Arial"/>
          <w:color w:val="333333"/>
          <w:sz w:val="21"/>
          <w:szCs w:val="21"/>
        </w:rPr>
      </w:pPr>
      <w:r>
        <w:rPr>
          <w:rFonts w:ascii="Arial" w:eastAsia="Arial" w:hAnsi="Arial" w:cs="Arial"/>
          <w:color w:val="333333"/>
          <w:sz w:val="21"/>
          <w:szCs w:val="21"/>
        </w:rPr>
        <w:t>The cyclic prefix performs two main functions.</w:t>
      </w:r>
    </w:p>
    <w:p w14:paraId="461FBD2B" w14:textId="77777777" w:rsidR="001D01C8" w:rsidRDefault="00F831F9">
      <w:pPr>
        <w:numPr>
          <w:ilvl w:val="0"/>
          <w:numId w:val="11"/>
        </w:numPr>
        <w:shd w:val="clear" w:color="auto" w:fill="FFFFFF"/>
        <w:spacing w:before="150" w:after="150" w:line="240" w:lineRule="auto"/>
        <w:ind w:left="300"/>
        <w:jc w:val="both"/>
        <w:rPr>
          <w:color w:val="333333"/>
        </w:rPr>
      </w:pPr>
      <w:r>
        <w:rPr>
          <w:rFonts w:ascii="Arial" w:eastAsia="Arial" w:hAnsi="Arial" w:cs="Arial"/>
          <w:color w:val="333333"/>
          <w:sz w:val="21"/>
          <w:szCs w:val="21"/>
        </w:rPr>
        <w:t xml:space="preserve">The cyclic prefix provides a guard interval to eliminate </w:t>
      </w:r>
      <w:proofErr w:type="spellStart"/>
      <w:r>
        <w:rPr>
          <w:rFonts w:ascii="Arial" w:eastAsia="Arial" w:hAnsi="Arial" w:cs="Arial"/>
          <w:color w:val="333333"/>
          <w:sz w:val="21"/>
          <w:szCs w:val="21"/>
        </w:rPr>
        <w:t>intersymbol</w:t>
      </w:r>
      <w:proofErr w:type="spellEnd"/>
      <w:r>
        <w:rPr>
          <w:rFonts w:ascii="Arial" w:eastAsia="Arial" w:hAnsi="Arial" w:cs="Arial"/>
          <w:color w:val="333333"/>
          <w:sz w:val="21"/>
          <w:szCs w:val="21"/>
        </w:rPr>
        <w:t xml:space="preserve"> interference from the previous symbol.</w:t>
      </w:r>
    </w:p>
    <w:p w14:paraId="4AA8F117" w14:textId="77777777" w:rsidR="001D01C8" w:rsidRDefault="00F831F9">
      <w:pPr>
        <w:numPr>
          <w:ilvl w:val="0"/>
          <w:numId w:val="11"/>
        </w:numPr>
        <w:shd w:val="clear" w:color="auto" w:fill="FFFFFF"/>
        <w:spacing w:before="150" w:after="150" w:line="240" w:lineRule="auto"/>
        <w:ind w:left="300"/>
        <w:jc w:val="both"/>
        <w:rPr>
          <w:color w:val="333333"/>
        </w:rPr>
      </w:pPr>
      <w:r>
        <w:rPr>
          <w:rFonts w:ascii="Arial" w:eastAsia="Arial" w:hAnsi="Arial" w:cs="Arial"/>
          <w:color w:val="333333"/>
          <w:sz w:val="21"/>
          <w:szCs w:val="21"/>
        </w:rPr>
        <w:t>It repeats the end of the symbol so the linear convolution of a frequency-selective multipath channel can be modeled as circular convolution, which in turn may transform to the frequency domain via a discrete Fourier transform. This approach accommodates simple frequency domain processing, such as channel estimation and equalization.</w:t>
      </w:r>
    </w:p>
    <w:p w14:paraId="4E35CA5C" w14:textId="77777777" w:rsidR="001D01C8" w:rsidRDefault="001D01C8">
      <w:pPr>
        <w:spacing w:after="0" w:line="240" w:lineRule="auto"/>
        <w:jc w:val="center"/>
        <w:rPr>
          <w:rFonts w:ascii="Arial" w:eastAsia="Arial" w:hAnsi="Arial" w:cs="Arial"/>
          <w:color w:val="222222"/>
          <w:sz w:val="21"/>
          <w:szCs w:val="21"/>
          <w:highlight w:val="white"/>
        </w:rPr>
      </w:pPr>
    </w:p>
    <w:p w14:paraId="00A0FE72" w14:textId="788A1463" w:rsidR="001D01C8" w:rsidRDefault="00F831F9">
      <w:pPr>
        <w:shd w:val="clear" w:color="auto" w:fill="FFFFFF"/>
        <w:spacing w:after="225" w:line="240" w:lineRule="auto"/>
        <w:jc w:val="both"/>
        <w:rPr>
          <w:rFonts w:ascii="Arial" w:eastAsia="Arial" w:hAnsi="Arial" w:cs="Arial"/>
          <w:color w:val="333333"/>
          <w:sz w:val="21"/>
          <w:szCs w:val="21"/>
        </w:rPr>
      </w:pPr>
      <w:r>
        <w:rPr>
          <w:rFonts w:ascii="Arial" w:eastAsia="Arial" w:hAnsi="Arial" w:cs="Arial"/>
          <w:color w:val="333333"/>
          <w:sz w:val="21"/>
          <w:szCs w:val="21"/>
        </w:rPr>
        <w:t xml:space="preserve">The base-band signal </w:t>
      </w:r>
      <m:oMath>
        <m:r>
          <w:rPr>
            <w:rFonts w:ascii="Cambria Math" w:eastAsia="Cambria Math" w:hAnsi="Cambria Math" w:cs="Cambria Math"/>
            <w:color w:val="222222"/>
            <w:sz w:val="21"/>
            <w:szCs w:val="21"/>
            <w:highlight w:val="white"/>
          </w:rPr>
          <m:t xml:space="preserve"> v</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r>
          <w:rPr>
            <w:rFonts w:ascii="Cambria Math" w:eastAsia="Cambria Math" w:hAnsi="Cambria Math" w:cs="Cambria Math"/>
            <w:color w:val="222222"/>
            <w:sz w:val="21"/>
            <w:szCs w:val="21"/>
            <w:highlight w:val="white"/>
          </w:rPr>
          <m:t>=</m:t>
        </m:r>
        <m:nary>
          <m:naryPr>
            <m:chr m:val="∑"/>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k=0</m:t>
            </m:r>
          </m:sub>
          <m:sup>
            <m:r>
              <w:rPr>
                <w:rFonts w:ascii="Cambria Math" w:eastAsia="Cambria Math" w:hAnsi="Cambria Math" w:cs="Cambria Math"/>
                <w:color w:val="222222"/>
                <w:sz w:val="21"/>
                <w:szCs w:val="21"/>
                <w:highlight w:val="white"/>
              </w:rPr>
              <m:t>N-1</m:t>
            </m:r>
          </m:sup>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j2πkt</m:t>
                    </m:r>
                  </m:num>
                  <m:den>
                    <m:r>
                      <w:rPr>
                        <w:rFonts w:ascii="Cambria Math" w:eastAsia="Cambria Math" w:hAnsi="Cambria Math" w:cs="Cambria Math"/>
                        <w:color w:val="222222"/>
                        <w:sz w:val="21"/>
                        <w:szCs w:val="21"/>
                        <w:highlight w:val="white"/>
                      </w:rPr>
                      <m:t>T</m:t>
                    </m:r>
                  </m:den>
                </m:f>
              </m:sup>
            </m:sSup>
          </m:e>
        </m:nary>
        <m:r>
          <w:rPr>
            <w:rFonts w:ascii="Cambria Math" w:eastAsia="Cambria Math" w:hAnsi="Cambria Math" w:cs="Cambria Math"/>
            <w:color w:val="222222"/>
            <w:sz w:val="21"/>
            <w:szCs w:val="21"/>
            <w:highlight w:val="white"/>
          </w:rPr>
          <m:t xml:space="preserve">   , -</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T</m:t>
            </m:r>
          </m:e>
          <m:sub>
            <m:r>
              <w:rPr>
                <w:rFonts w:ascii="Cambria Math" w:eastAsia="Cambria Math" w:hAnsi="Cambria Math" w:cs="Cambria Math"/>
                <w:color w:val="222222"/>
                <w:sz w:val="21"/>
                <w:szCs w:val="21"/>
                <w:highlight w:val="white"/>
              </w:rPr>
              <m:t>g</m:t>
            </m:r>
          </m:sub>
        </m:sSub>
        <m:r>
          <w:rPr>
            <w:rFonts w:ascii="Cambria Math" w:eastAsia="Cambria Math" w:hAnsi="Cambria Math" w:cs="Cambria Math"/>
            <w:color w:val="222222"/>
            <w:sz w:val="21"/>
            <w:szCs w:val="21"/>
            <w:highlight w:val="white"/>
          </w:rPr>
          <m:t xml:space="preserve">≤t≤T </m:t>
        </m:r>
      </m:oMath>
      <w:r>
        <w:rPr>
          <w:rFonts w:ascii="Arial" w:eastAsia="Arial" w:hAnsi="Arial" w:cs="Arial"/>
          <w:color w:val="333333"/>
          <w:sz w:val="21"/>
          <w:szCs w:val="21"/>
        </w:rPr>
        <w:t>can be either real or complex-valued.</w:t>
      </w:r>
    </w:p>
    <w:p w14:paraId="3B4E18C8" w14:textId="77777777" w:rsidR="001D01C8" w:rsidRDefault="00F831F9">
      <w:pPr>
        <w:shd w:val="clear" w:color="auto" w:fill="FFFFFF"/>
        <w:spacing w:after="225" w:line="240" w:lineRule="auto"/>
        <w:jc w:val="both"/>
        <w:rPr>
          <w:rFonts w:ascii="Arial" w:eastAsia="Arial" w:hAnsi="Arial" w:cs="Arial"/>
          <w:color w:val="333333"/>
          <w:sz w:val="21"/>
          <w:szCs w:val="21"/>
        </w:rPr>
      </w:pPr>
      <w:r>
        <w:rPr>
          <w:rFonts w:ascii="Arial" w:eastAsia="Arial" w:hAnsi="Arial" w:cs="Arial"/>
          <w:color w:val="333333"/>
          <w:sz w:val="21"/>
          <w:szCs w:val="21"/>
        </w:rPr>
        <w:t>For wireless applications, the base-band signal is typically complex-valued; in which case, the transmitted signal is up-converted to a carrier frequency</w:t>
      </w:r>
      <m:oMath>
        <m:r>
          <w:rPr>
            <w:rFonts w:ascii="Cambria Math" w:eastAsia="Cambria Math" w:hAnsi="Cambria Math" w:cs="Cambria Math"/>
            <w:color w:val="333333"/>
            <w:sz w:val="21"/>
            <w:szCs w:val="21"/>
          </w:rPr>
          <m:t xml:space="preserve"> </m:t>
        </m:r>
        <m:sSub>
          <m:sSubPr>
            <m:ctrlPr>
              <w:rPr>
                <w:rFonts w:ascii="Cambria Math" w:eastAsia="Cambria Math" w:hAnsi="Cambria Math" w:cs="Cambria Math"/>
                <w:color w:val="333333"/>
                <w:sz w:val="21"/>
                <w:szCs w:val="21"/>
              </w:rPr>
            </m:ctrlPr>
          </m:sSubPr>
          <m:e>
            <m:r>
              <w:rPr>
                <w:rFonts w:ascii="Cambria Math" w:eastAsia="Cambria Math" w:hAnsi="Cambria Math" w:cs="Cambria Math"/>
                <w:color w:val="333333"/>
                <w:sz w:val="21"/>
                <w:szCs w:val="21"/>
              </w:rPr>
              <m:t>f</m:t>
            </m:r>
          </m:e>
          <m:sub>
            <m:r>
              <w:rPr>
                <w:rFonts w:ascii="Cambria Math" w:eastAsia="Cambria Math" w:hAnsi="Cambria Math" w:cs="Cambria Math"/>
                <w:color w:val="333333"/>
                <w:sz w:val="21"/>
                <w:szCs w:val="21"/>
              </w:rPr>
              <m:t>c</m:t>
            </m:r>
          </m:sub>
        </m:sSub>
      </m:oMath>
      <w:r>
        <w:rPr>
          <w:rFonts w:ascii="Arial" w:eastAsia="Arial" w:hAnsi="Arial" w:cs="Arial"/>
          <w:color w:val="333333"/>
          <w:sz w:val="21"/>
          <w:szCs w:val="21"/>
        </w:rPr>
        <w:t>. In general, the transmitted signal can be represented as:</w:t>
      </w:r>
    </w:p>
    <w:p w14:paraId="3E19816E" w14:textId="12FA495D" w:rsidR="001D01C8" w:rsidRDefault="00F831F9">
      <w:pPr>
        <w:jc w:val="center"/>
      </w:pPr>
      <m:oMathPara>
        <m:oMath>
          <m:r>
            <w:rPr>
              <w:rFonts w:ascii="Cambria Math" w:eastAsia="Cambria Math" w:hAnsi="Cambria Math" w:cs="Cambria Math"/>
              <w:color w:val="222222"/>
              <w:sz w:val="21"/>
              <w:szCs w:val="21"/>
              <w:highlight w:val="white"/>
            </w:rPr>
            <m:t>s</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r>
            <w:rPr>
              <w:rFonts w:ascii="Cambria Math" w:eastAsia="Cambria Math" w:hAnsi="Cambria Math" w:cs="Cambria Math"/>
              <w:color w:val="222222"/>
              <w:sz w:val="21"/>
              <w:szCs w:val="21"/>
              <w:highlight w:val="white"/>
            </w:rPr>
            <m:t>=R</m:t>
          </m:r>
          <m:d>
            <m:dPr>
              <m:begChr m:val="{"/>
              <m:endChr m:val="}"/>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v</m:t>
              </m:r>
              <m:d>
                <m:dPr>
                  <m:ctrlPr>
                    <w:rPr>
                      <w:rFonts w:ascii="Cambria Math" w:eastAsia="Cambria Math" w:hAnsi="Cambria Math" w:cs="Cambria Math"/>
                      <w:color w:val="222222"/>
                      <w:sz w:val="21"/>
                      <w:szCs w:val="21"/>
                      <w:highlight w:val="white"/>
                    </w:rPr>
                  </m:ctrlPr>
                </m:dPr>
                <m:e>
                  <m:r>
                    <w:rPr>
                      <w:rFonts w:ascii="Cambria Math" w:eastAsia="Cambria Math" w:hAnsi="Cambria Math" w:cs="Cambria Math"/>
                      <w:color w:val="222222"/>
                      <w:sz w:val="21"/>
                      <w:szCs w:val="21"/>
                      <w:highlight w:val="white"/>
                    </w:rPr>
                    <m:t>t</m:t>
                  </m:r>
                </m:e>
              </m:d>
              <m:sSup>
                <m:sSupPr>
                  <m:ctrlPr>
                    <w:rPr>
                      <w:rFonts w:ascii="Cambria Math" w:eastAsia="Cambria Math" w:hAnsi="Cambria Math" w:cs="Cambria Math"/>
                      <w:color w:val="222222"/>
                      <w:sz w:val="21"/>
                      <w:szCs w:val="21"/>
                      <w:highlight w:val="white"/>
                    </w:rPr>
                  </m:ctrlPr>
                </m:sSupPr>
                <m:e>
                  <m:r>
                    <w:rPr>
                      <w:rFonts w:ascii="Cambria Math" w:eastAsia="Cambria Math" w:hAnsi="Cambria Math" w:cs="Cambria Math"/>
                      <w:color w:val="222222"/>
                      <w:sz w:val="21"/>
                      <w:szCs w:val="21"/>
                      <w:highlight w:val="white"/>
                    </w:rPr>
                    <m:t>e</m:t>
                  </m:r>
                </m:e>
                <m:sup>
                  <m:r>
                    <w:rPr>
                      <w:rFonts w:ascii="Cambria Math" w:eastAsia="Cambria Math" w:hAnsi="Cambria Math" w:cs="Cambria Math"/>
                      <w:color w:val="222222"/>
                      <w:sz w:val="21"/>
                      <w:szCs w:val="21"/>
                      <w:highlight w:val="white"/>
                    </w:rPr>
                    <m:t>j2π</m:t>
                  </m:r>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f</m:t>
                      </m:r>
                    </m:e>
                    <m:sub>
                      <m:r>
                        <w:rPr>
                          <w:rFonts w:ascii="Cambria Math" w:eastAsia="Cambria Math" w:hAnsi="Cambria Math" w:cs="Cambria Math"/>
                          <w:color w:val="222222"/>
                          <w:sz w:val="21"/>
                          <w:szCs w:val="21"/>
                          <w:highlight w:val="white"/>
                        </w:rPr>
                        <m:t>c</m:t>
                      </m:r>
                    </m:sub>
                  </m:sSub>
                  <m:r>
                    <w:rPr>
                      <w:rFonts w:ascii="Cambria Math" w:eastAsia="Cambria Math" w:hAnsi="Cambria Math" w:cs="Cambria Math"/>
                      <w:color w:val="222222"/>
                      <w:sz w:val="21"/>
                      <w:szCs w:val="21"/>
                      <w:highlight w:val="white"/>
                    </w:rPr>
                    <m:t>t</m:t>
                  </m:r>
                </m:sup>
              </m:sSup>
            </m:e>
          </m:d>
          <m:r>
            <w:rPr>
              <w:rFonts w:ascii="Cambria Math" w:eastAsia="Cambria Math" w:hAnsi="Cambria Math" w:cs="Cambria Math"/>
              <w:color w:val="222222"/>
              <w:sz w:val="21"/>
              <w:szCs w:val="21"/>
              <w:highlight w:val="white"/>
            </w:rPr>
            <m:t>=</m:t>
          </m:r>
          <m:nary>
            <m:naryPr>
              <m:chr m:val="∑"/>
              <m:ctrlPr>
                <w:rPr>
                  <w:rFonts w:ascii="Cambria Math" w:eastAsia="Cambria Math" w:hAnsi="Cambria Math" w:cs="Cambria Math"/>
                  <w:color w:val="222222"/>
                  <w:sz w:val="21"/>
                  <w:szCs w:val="21"/>
                  <w:highlight w:val="white"/>
                </w:rPr>
              </m:ctrlPr>
            </m:naryPr>
            <m:sub>
              <m:r>
                <w:rPr>
                  <w:rFonts w:ascii="Cambria Math" w:eastAsia="Cambria Math" w:hAnsi="Cambria Math" w:cs="Cambria Math"/>
                  <w:color w:val="222222"/>
                  <w:sz w:val="21"/>
                  <w:szCs w:val="21"/>
                  <w:highlight w:val="white"/>
                </w:rPr>
                <m:t>k=0</m:t>
              </m:r>
            </m:sub>
            <m:sup>
              <m:r>
                <w:rPr>
                  <w:rFonts w:ascii="Cambria Math" w:eastAsia="Cambria Math" w:hAnsi="Cambria Math" w:cs="Cambria Math"/>
                  <w:color w:val="222222"/>
                  <w:sz w:val="21"/>
                  <w:szCs w:val="21"/>
                  <w:highlight w:val="white"/>
                </w:rPr>
                <m:t>N-1</m:t>
              </m:r>
            </m:sup>
            <m:e>
              <m:d>
                <m:dPr>
                  <m:begChr m:val="|"/>
                  <m:endChr m:val="|"/>
                  <m:ctrlPr>
                    <w:rPr>
                      <w:rFonts w:ascii="Cambria Math" w:eastAsia="Cambria Math" w:hAnsi="Cambria Math" w:cs="Cambria Math"/>
                      <w:color w:val="222222"/>
                      <w:sz w:val="21"/>
                      <w:szCs w:val="21"/>
                      <w:highlight w:val="white"/>
                    </w:rPr>
                  </m:ctrlPr>
                </m:dPr>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e>
              </m:d>
            </m:e>
          </m:nary>
          <m:box>
            <m:boxPr>
              <m:opEmu m:val="1"/>
              <m:ctrlPr>
                <w:rPr>
                  <w:rFonts w:ascii="Cambria Math" w:eastAsia="Cambria Math" w:hAnsi="Cambria Math" w:cs="Cambria Math"/>
                  <w:color w:val="222222"/>
                  <w:sz w:val="21"/>
                  <w:szCs w:val="21"/>
                  <w:highlight w:val="white"/>
                </w:rPr>
              </m:ctrlPr>
            </m:boxPr>
            <m:e>
              <m:r>
                <w:rPr>
                  <w:rFonts w:ascii="Cambria Math" w:eastAsia="Cambria Math" w:hAnsi="Cambria Math" w:cs="Cambria Math"/>
                  <w:color w:val="222222"/>
                  <w:sz w:val="21"/>
                  <w:szCs w:val="21"/>
                  <w:highlight w:val="white"/>
                </w:rPr>
                <m:t>cos</m:t>
              </m:r>
            </m:e>
          </m:box>
          <m:r>
            <w:rPr>
              <w:rFonts w:ascii="Cambria Math" w:hAnsi="Cambria Math"/>
            </w:rPr>
            <m:t xml:space="preserve"> </m:t>
          </m:r>
          <m:d>
            <m:dPr>
              <m:ctrlPr>
                <w:rPr>
                  <w:rFonts w:ascii="Cambria Math" w:hAnsi="Cambria Math"/>
                </w:rPr>
              </m:ctrlPr>
            </m:dPr>
            <m:e>
              <m:r>
                <w:rPr>
                  <w:rFonts w:ascii="Cambria Math" w:eastAsia="Cambria Math" w:hAnsi="Cambria Math" w:cs="Cambria Math"/>
                  <w:color w:val="222222"/>
                  <w:sz w:val="21"/>
                  <w:szCs w:val="21"/>
                  <w:highlight w:val="white"/>
                </w:rPr>
                <m:t>2π</m:t>
              </m:r>
              <m:d>
                <m:dPr>
                  <m:begChr m:val="["/>
                  <m:endChr m:val="]"/>
                  <m:ctrlPr>
                    <w:rPr>
                      <w:rFonts w:ascii="Cambria Math" w:eastAsia="Cambria Math" w:hAnsi="Cambria Math" w:cs="Cambria Math"/>
                      <w:color w:val="222222"/>
                      <w:sz w:val="21"/>
                      <w:szCs w:val="21"/>
                      <w:highlight w:val="white"/>
                    </w:rPr>
                  </m:ctrlPr>
                </m:dPr>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f</m:t>
                      </m:r>
                    </m:e>
                    <m:sub>
                      <m:r>
                        <w:rPr>
                          <w:rFonts w:ascii="Cambria Math" w:eastAsia="Cambria Math" w:hAnsi="Cambria Math" w:cs="Cambria Math"/>
                          <w:color w:val="222222"/>
                          <w:sz w:val="21"/>
                          <w:szCs w:val="21"/>
                          <w:highlight w:val="white"/>
                        </w:rPr>
                        <m:t>c</m:t>
                      </m:r>
                    </m:sub>
                  </m:sSub>
                  <m:r>
                    <w:rPr>
                      <w:rFonts w:ascii="Cambria Math" w:eastAsia="Cambria Math" w:hAnsi="Cambria Math" w:cs="Cambria Math"/>
                      <w:color w:val="222222"/>
                      <w:sz w:val="21"/>
                      <w:szCs w:val="21"/>
                      <w:highlight w:val="white"/>
                    </w:rPr>
                    <m:t>+</m:t>
                  </m:r>
                  <m:f>
                    <m:fPr>
                      <m:ctrlPr>
                        <w:rPr>
                          <w:rFonts w:ascii="Cambria Math" w:eastAsia="Cambria Math" w:hAnsi="Cambria Math" w:cs="Cambria Math"/>
                          <w:color w:val="222222"/>
                          <w:sz w:val="21"/>
                          <w:szCs w:val="21"/>
                          <w:highlight w:val="white"/>
                        </w:rPr>
                      </m:ctrlPr>
                    </m:fPr>
                    <m:num>
                      <m:r>
                        <w:rPr>
                          <w:rFonts w:ascii="Cambria Math" w:eastAsia="Cambria Math" w:hAnsi="Cambria Math" w:cs="Cambria Math"/>
                          <w:color w:val="222222"/>
                          <w:sz w:val="21"/>
                          <w:szCs w:val="21"/>
                          <w:highlight w:val="white"/>
                        </w:rPr>
                        <m:t>k</m:t>
                      </m:r>
                    </m:num>
                    <m:den>
                      <m:r>
                        <w:rPr>
                          <w:rFonts w:ascii="Cambria Math" w:eastAsia="Cambria Math" w:hAnsi="Cambria Math" w:cs="Cambria Math"/>
                          <w:color w:val="222222"/>
                          <w:sz w:val="21"/>
                          <w:szCs w:val="21"/>
                          <w:highlight w:val="white"/>
                        </w:rPr>
                        <m:t>T</m:t>
                      </m:r>
                    </m:den>
                  </m:f>
                </m:e>
              </m:d>
              <m:r>
                <w:rPr>
                  <w:rFonts w:ascii="Cambria Math" w:eastAsia="Cambria Math" w:hAnsi="Cambria Math" w:cs="Cambria Math"/>
                  <w:color w:val="222222"/>
                  <w:sz w:val="21"/>
                  <w:szCs w:val="21"/>
                  <w:highlight w:val="white"/>
                </w:rPr>
                <m:t>t+</m:t>
              </m:r>
              <m:box>
                <m:boxPr>
                  <m:opEmu m:val="1"/>
                  <m:ctrlPr>
                    <w:rPr>
                      <w:rFonts w:ascii="Cambria Math" w:eastAsia="Cambria Math" w:hAnsi="Cambria Math" w:cs="Cambria Math"/>
                      <w:color w:val="222222"/>
                      <w:sz w:val="21"/>
                      <w:szCs w:val="21"/>
                      <w:highlight w:val="white"/>
                    </w:rPr>
                  </m:ctrlPr>
                </m:boxPr>
                <m:e>
                  <m:r>
                    <w:rPr>
                      <w:rFonts w:ascii="Cambria Math" w:eastAsia="Cambria Math" w:hAnsi="Cambria Math" w:cs="Cambria Math"/>
                      <w:color w:val="222222"/>
                      <w:sz w:val="21"/>
                      <w:szCs w:val="21"/>
                      <w:highlight w:val="white"/>
                    </w:rPr>
                    <m:t>arg</m:t>
                  </m:r>
                </m:e>
              </m:box>
              <m:r>
                <w:rPr>
                  <w:rFonts w:ascii="Cambria Math" w:hAnsi="Cambria Math"/>
                </w:rPr>
                <m:t xml:space="preserve"> </m:t>
              </m:r>
              <m:d>
                <m:dPr>
                  <m:begChr m:val="["/>
                  <m:endChr m:val="]"/>
                  <m:ctrlPr>
                    <w:rPr>
                      <w:rFonts w:ascii="Cambria Math" w:hAnsi="Cambria Math"/>
                    </w:rPr>
                  </m:ctrlPr>
                </m:dPr>
                <m:e>
                  <m:sSub>
                    <m:sSubPr>
                      <m:ctrlPr>
                        <w:rPr>
                          <w:rFonts w:ascii="Cambria Math" w:eastAsia="Cambria Math" w:hAnsi="Cambria Math" w:cs="Cambria Math"/>
                          <w:color w:val="222222"/>
                          <w:sz w:val="21"/>
                          <w:szCs w:val="21"/>
                          <w:highlight w:val="white"/>
                        </w:rPr>
                      </m:ctrlPr>
                    </m:sSubPr>
                    <m:e>
                      <m:r>
                        <w:rPr>
                          <w:rFonts w:ascii="Cambria Math" w:eastAsia="Cambria Math" w:hAnsi="Cambria Math" w:cs="Cambria Math"/>
                          <w:color w:val="222222"/>
                          <w:sz w:val="21"/>
                          <w:szCs w:val="21"/>
                          <w:highlight w:val="white"/>
                        </w:rPr>
                        <m:t>X</m:t>
                      </m:r>
                    </m:e>
                    <m:sub>
                      <m:r>
                        <w:rPr>
                          <w:rFonts w:ascii="Cambria Math" w:eastAsia="Cambria Math" w:hAnsi="Cambria Math" w:cs="Cambria Math"/>
                          <w:color w:val="222222"/>
                          <w:sz w:val="21"/>
                          <w:szCs w:val="21"/>
                          <w:highlight w:val="white"/>
                        </w:rPr>
                        <m:t>k</m:t>
                      </m:r>
                    </m:sub>
                  </m:sSub>
                </m:e>
              </m:d>
              <m:r>
                <w:rPr>
                  <w:rFonts w:ascii="Cambria Math" w:hAnsi="Cambria Math"/>
                </w:rPr>
                <m:t xml:space="preserve"> </m:t>
              </m:r>
            </m:e>
          </m:d>
          <m:r>
            <w:rPr>
              <w:rFonts w:ascii="Cambria Math" w:hAnsi="Cambria Math"/>
            </w:rPr>
            <m:t xml:space="preserve"> </m:t>
          </m:r>
        </m:oMath>
      </m:oMathPara>
    </w:p>
    <w:p w14:paraId="738736EB" w14:textId="77777777" w:rsidR="001D01C8" w:rsidRDefault="00F831F9">
      <w:pPr>
        <w:shd w:val="clear" w:color="auto" w:fill="FFFFFF"/>
        <w:spacing w:after="225" w:line="240" w:lineRule="auto"/>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This signal is transmitted wirelessly. </w:t>
      </w:r>
    </w:p>
    <w:p w14:paraId="2552CD09" w14:textId="77777777" w:rsidR="001D01C8" w:rsidRDefault="001D01C8">
      <w:pPr>
        <w:spacing w:after="0" w:line="240" w:lineRule="auto"/>
        <w:jc w:val="center"/>
        <w:rPr>
          <w:rFonts w:ascii="Arial" w:eastAsia="Arial" w:hAnsi="Arial" w:cs="Arial"/>
          <w:color w:val="222222"/>
          <w:sz w:val="21"/>
          <w:szCs w:val="21"/>
          <w:highlight w:val="white"/>
        </w:rPr>
      </w:pPr>
    </w:p>
    <w:p w14:paraId="749088E4" w14:textId="77777777" w:rsidR="001D01C8" w:rsidRDefault="00F831F9">
      <w:pPr>
        <w:spacing w:after="0" w:line="240" w:lineRule="auto"/>
        <w:rPr>
          <w:rFonts w:ascii="Arial" w:eastAsia="Arial" w:hAnsi="Arial" w:cs="Arial"/>
        </w:rPr>
      </w:pPr>
      <w:r>
        <w:rPr>
          <w:rFonts w:ascii="Quattrocento Sans" w:eastAsia="Quattrocento Sans" w:hAnsi="Quattrocento Sans" w:cs="Quattrocento Sans"/>
          <w:i/>
        </w:rPr>
        <w:t xml:space="preserve">Resources </w:t>
      </w:r>
      <w:r>
        <w:t xml:space="preserve"> </w:t>
      </w:r>
    </w:p>
    <w:p w14:paraId="67E07CA0" w14:textId="77777777" w:rsidR="001D01C8" w:rsidRDefault="008E1810">
      <w:pPr>
        <w:spacing w:after="0" w:line="240" w:lineRule="auto"/>
        <w:rPr>
          <w:rFonts w:ascii="Quattrocento Sans" w:eastAsia="Quattrocento Sans" w:hAnsi="Quattrocento Sans" w:cs="Quattrocento Sans"/>
          <w:i/>
        </w:rPr>
      </w:pPr>
      <w:hyperlink r:id="rId58">
        <w:r w:rsidR="00F831F9">
          <w:rPr>
            <w:rFonts w:ascii="Quattrocento Sans" w:eastAsia="Quattrocento Sans" w:hAnsi="Quattrocento Sans" w:cs="Quattrocento Sans"/>
            <w:i/>
            <w:color w:val="6B9F25"/>
            <w:u w:val="single"/>
          </w:rPr>
          <w:t>A tutorial on the significance of Cyclic Prefix (CP) in OFDM Systems</w:t>
        </w:r>
      </w:hyperlink>
      <w:r w:rsidR="00F831F9">
        <w:rPr>
          <w:rFonts w:ascii="Quattrocento Sans" w:eastAsia="Quattrocento Sans" w:hAnsi="Quattrocento Sans" w:cs="Quattrocento Sans"/>
          <w:i/>
        </w:rPr>
        <w:t>.</w:t>
      </w:r>
    </w:p>
    <w:p w14:paraId="2A19F240" w14:textId="77777777" w:rsidR="001D01C8" w:rsidRDefault="001D01C8">
      <w:pPr>
        <w:keepNext/>
        <w:keepLines/>
        <w:spacing w:before="40" w:after="0"/>
        <w:rPr>
          <w:rFonts w:ascii="Quattrocento Sans" w:eastAsia="Quattrocento Sans" w:hAnsi="Quattrocento Sans" w:cs="Quattrocento Sans"/>
          <w:b/>
          <w:color w:val="1481AB"/>
          <w:sz w:val="26"/>
          <w:szCs w:val="26"/>
        </w:rPr>
      </w:pPr>
    </w:p>
    <w:p w14:paraId="406F38D9" w14:textId="77777777" w:rsidR="001D01C8" w:rsidRDefault="00F831F9">
      <w:pPr>
        <w:keepNext/>
        <w:keepLines/>
        <w:spacing w:before="40" w:after="0"/>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Theoretical Questions</w:t>
      </w:r>
    </w:p>
    <w:p w14:paraId="05E4AE22" w14:textId="77777777" w:rsidR="001D01C8" w:rsidRDefault="001D01C8">
      <w:pPr>
        <w:spacing w:after="0"/>
        <w:ind w:left="720"/>
        <w:jc w:val="both"/>
        <w:rPr>
          <w:rFonts w:ascii="Arial" w:eastAsia="Arial" w:hAnsi="Arial" w:cs="Arial"/>
          <w:color w:val="222222"/>
          <w:sz w:val="21"/>
          <w:szCs w:val="21"/>
          <w:highlight w:val="white"/>
        </w:rPr>
      </w:pPr>
    </w:p>
    <w:p w14:paraId="30F904E7"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What are the advantages and what are the drawbacks of using a cyclic prefix?</w:t>
      </w:r>
    </w:p>
    <w:p w14:paraId="5C3DCE62" w14:textId="77777777" w:rsidR="001D01C8" w:rsidRDefault="001D01C8">
      <w:pPr>
        <w:spacing w:after="0"/>
        <w:ind w:left="720"/>
        <w:jc w:val="both"/>
        <w:rPr>
          <w:rFonts w:ascii="Arial" w:eastAsia="Arial" w:hAnsi="Arial" w:cs="Arial"/>
          <w:color w:val="222222"/>
          <w:sz w:val="21"/>
          <w:szCs w:val="21"/>
          <w:highlight w:val="white"/>
        </w:rPr>
      </w:pPr>
    </w:p>
    <w:p w14:paraId="4A2375D8"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Why is it beneficial to use the DFT/IDFT transform-pair in combination with a long-enough cyclic extension (cyclic-prefix extension after the IDFT and cyclic-prefix removal before DFT) compared to other transforms?</w:t>
      </w:r>
    </w:p>
    <w:p w14:paraId="4D6CBD0E" w14:textId="77777777" w:rsidR="001D01C8" w:rsidRDefault="001D01C8">
      <w:pPr>
        <w:spacing w:after="0"/>
        <w:ind w:left="720"/>
        <w:jc w:val="both"/>
        <w:rPr>
          <w:rFonts w:ascii="Arial" w:eastAsia="Arial" w:hAnsi="Arial" w:cs="Arial"/>
          <w:color w:val="222222"/>
          <w:sz w:val="21"/>
          <w:szCs w:val="21"/>
          <w:highlight w:val="white"/>
        </w:rPr>
      </w:pPr>
    </w:p>
    <w:p w14:paraId="5F9D96E7" w14:textId="77777777" w:rsidR="001D01C8" w:rsidRDefault="00F831F9">
      <w:pPr>
        <w:numPr>
          <w:ilvl w:val="0"/>
          <w:numId w:val="10"/>
        </w:num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Consider a 20 MHz OFDM system. The length of one OFDM symbol including the cyclic prefix is 4 µs. 20% of this is made up of the cyclic prefix itself</w:t>
      </w:r>
    </w:p>
    <w:p w14:paraId="3BB30D6F" w14:textId="77777777" w:rsidR="001D01C8" w:rsidRDefault="001D01C8">
      <w:pPr>
        <w:spacing w:after="0"/>
        <w:ind w:left="720"/>
        <w:jc w:val="both"/>
        <w:rPr>
          <w:rFonts w:ascii="Arial" w:eastAsia="Arial" w:hAnsi="Arial" w:cs="Arial"/>
          <w:color w:val="222222"/>
          <w:sz w:val="21"/>
          <w:szCs w:val="21"/>
          <w:highlight w:val="white"/>
        </w:rPr>
      </w:pPr>
    </w:p>
    <w:p w14:paraId="5F173C48" w14:textId="77777777" w:rsidR="001D01C8" w:rsidRDefault="00F831F9">
      <w:pPr>
        <w:numPr>
          <w:ilvl w:val="0"/>
          <w:numId w:val="7"/>
        </w:numPr>
        <w:shd w:val="clear" w:color="auto" w:fill="FFFFFF"/>
        <w:spacing w:before="200" w:after="225" w:line="240" w:lineRule="auto"/>
        <w:ind w:left="14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What subcarrier spacing is used? How many subcarriers does the system use? </w:t>
      </w:r>
    </w:p>
    <w:p w14:paraId="197071A5" w14:textId="77777777" w:rsidR="001D01C8" w:rsidRDefault="00F831F9">
      <w:pPr>
        <w:numPr>
          <w:ilvl w:val="0"/>
          <w:numId w:val="7"/>
        </w:numPr>
        <w:shd w:val="clear" w:color="auto" w:fill="FFFFFF"/>
        <w:spacing w:before="200" w:after="0" w:line="240" w:lineRule="auto"/>
        <w:ind w:left="14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 packet consists of 2 OFDM symbols used as preamble (not used for data transmission) and 100 OFDM symbols of data. However, 4 subcarriers are NOT used for data transmission as they are needed as pilots. Given that all other subcarriers are used for data transmission, calculate the number of bits that can be transmitted in one packet, if 4-QAM or 64-QAM is used. </w:t>
      </w:r>
    </w:p>
    <w:p w14:paraId="09C49878" w14:textId="77777777" w:rsidR="001D01C8" w:rsidRDefault="00F831F9">
      <w:pPr>
        <w:numPr>
          <w:ilvl w:val="0"/>
          <w:numId w:val="7"/>
        </w:numPr>
        <w:shd w:val="clear" w:color="auto" w:fill="FFFFFF"/>
        <w:spacing w:before="200" w:after="0" w:line="240" w:lineRule="auto"/>
        <w:ind w:left="14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What is the maximum channel delay that can be corrected by the cyclic prefix?</w:t>
      </w:r>
    </w:p>
    <w:p w14:paraId="5619D8AF" w14:textId="77777777" w:rsidR="001D01C8" w:rsidRDefault="00F831F9">
      <w:pPr>
        <w:numPr>
          <w:ilvl w:val="0"/>
          <w:numId w:val="7"/>
        </w:numPr>
        <w:shd w:val="clear" w:color="auto" w:fill="FFFFFF"/>
        <w:spacing w:before="200" w:after="0" w:line="240" w:lineRule="auto"/>
        <w:ind w:left="14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Due to the strong sidelobes of OFDM, we now demand a guard band, a frequency range of 1.25 MHz at both ends of the spectrum to be kept empty. How many subcarriers do we lose. Calculate the throughput that we can now achieve (preamble and pilots stay the same).</w:t>
      </w:r>
    </w:p>
    <w:p w14:paraId="389A880B" w14:textId="77777777" w:rsidR="001D01C8" w:rsidRDefault="00F831F9">
      <w:pPr>
        <w:numPr>
          <w:ilvl w:val="0"/>
          <w:numId w:val="7"/>
        </w:numPr>
        <w:shd w:val="clear" w:color="auto" w:fill="FFFFFF"/>
        <w:spacing w:before="200" w:after="225" w:line="240" w:lineRule="auto"/>
        <w:ind w:left="144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To combat outdoor channels, we half the bandwidth to 10MHz, but leave the number of subcarriers and percentage of cyclic prefix exactly as they are. How long is the cyclic prefix now? How much longer can the longest multipath be than the line of sight? </w:t>
      </w:r>
    </w:p>
    <w:p w14:paraId="1B61D900" w14:textId="77777777" w:rsidR="001D01C8" w:rsidRDefault="00F831F9">
      <w:pPr>
        <w:pStyle w:val="Heading1"/>
        <w:jc w:val="both"/>
        <w:rPr>
          <w:rFonts w:ascii="Quattrocento Sans" w:eastAsia="Quattrocento Sans" w:hAnsi="Quattrocento Sans" w:cs="Quattrocento Sans"/>
          <w:sz w:val="36"/>
          <w:szCs w:val="36"/>
        </w:rPr>
      </w:pPr>
      <w:bookmarkStart w:id="15" w:name="_pgi6y5q789k" w:colFirst="0" w:colLast="0"/>
      <w:bookmarkEnd w:id="15"/>
      <w:r>
        <w:br w:type="page"/>
      </w:r>
    </w:p>
    <w:p w14:paraId="13CEA806" w14:textId="77777777" w:rsidR="001D01C8" w:rsidRDefault="00F831F9">
      <w:pPr>
        <w:pStyle w:val="Heading1"/>
        <w:jc w:val="both"/>
        <w:rPr>
          <w:rFonts w:ascii="Quattrocento Sans" w:eastAsia="Quattrocento Sans" w:hAnsi="Quattrocento Sans" w:cs="Quattrocento Sans"/>
          <w:sz w:val="36"/>
          <w:szCs w:val="36"/>
        </w:rPr>
      </w:pPr>
      <w:bookmarkStart w:id="16" w:name="_3tebvjm670ui" w:colFirst="0" w:colLast="0"/>
      <w:bookmarkEnd w:id="16"/>
      <w:r>
        <w:rPr>
          <w:rFonts w:ascii="Quattrocento Sans" w:eastAsia="Quattrocento Sans" w:hAnsi="Quattrocento Sans" w:cs="Quattrocento Sans"/>
          <w:sz w:val="36"/>
          <w:szCs w:val="36"/>
        </w:rPr>
        <w:lastRenderedPageBreak/>
        <w:t>Part 4 – OFDM Tx\Rx system</w:t>
      </w:r>
    </w:p>
    <w:p w14:paraId="7A10AB8B" w14:textId="77777777" w:rsidR="001D01C8" w:rsidRDefault="00F831F9">
      <w:pPr>
        <w:pStyle w:val="Heading2"/>
        <w:rPr>
          <w:rFonts w:ascii="Quattrocento Sans" w:eastAsia="Quattrocento Sans" w:hAnsi="Quattrocento Sans" w:cs="Quattrocento Sans"/>
          <w:b/>
        </w:rPr>
      </w:pPr>
      <w:r>
        <w:rPr>
          <w:rFonts w:ascii="Quattrocento Sans" w:eastAsia="Quattrocento Sans" w:hAnsi="Quattrocento Sans" w:cs="Quattrocento Sans"/>
          <w:b/>
        </w:rPr>
        <w:t>Description</w:t>
      </w:r>
    </w:p>
    <w:p w14:paraId="6C91EAA1"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this experiment we will use an OFDM communication system using the GNU Radio freeware that will transmit a text file over the air. We will then change the channel model parameters to observe the upper bounds of the OFDM system’s capabilities. </w:t>
      </w:r>
    </w:p>
    <w:p w14:paraId="34E31B80" w14:textId="77777777" w:rsidR="001D01C8" w:rsidRDefault="00F831F9">
      <w:pPr>
        <w:pStyle w:val="Heading2"/>
        <w:rPr>
          <w:rFonts w:ascii="Quattrocento Sans" w:eastAsia="Quattrocento Sans" w:hAnsi="Quattrocento Sans" w:cs="Quattrocento Sans"/>
          <w:b/>
        </w:rPr>
      </w:pPr>
      <w:r>
        <w:rPr>
          <w:rFonts w:ascii="Quattrocento Sans" w:eastAsia="Quattrocento Sans" w:hAnsi="Quattrocento Sans" w:cs="Quattrocento Sans"/>
          <w:b/>
        </w:rPr>
        <w:t>Equipment needed</w:t>
      </w:r>
    </w:p>
    <w:p w14:paraId="07A2BE77" w14:textId="77777777" w:rsidR="001D01C8" w:rsidRDefault="00F831F9">
      <w:pPr>
        <w:numPr>
          <w:ilvl w:val="0"/>
          <w:numId w:val="1"/>
        </w:numPr>
        <w:spacing w:after="0"/>
        <w:jc w:val="both"/>
        <w:rPr>
          <w:color w:val="222222"/>
          <w:sz w:val="21"/>
          <w:szCs w:val="21"/>
          <w:highlight w:val="white"/>
        </w:rPr>
      </w:pPr>
      <w:r>
        <w:rPr>
          <w:rFonts w:ascii="Arial" w:eastAsia="Arial" w:hAnsi="Arial" w:cs="Arial"/>
          <w:color w:val="222222"/>
          <w:sz w:val="21"/>
          <w:szCs w:val="21"/>
          <w:highlight w:val="white"/>
        </w:rPr>
        <w:t>1 Linux PC with GNU Radio installed.</w:t>
      </w:r>
    </w:p>
    <w:p w14:paraId="0971A138" w14:textId="77777777" w:rsidR="001D01C8" w:rsidRDefault="00F831F9">
      <w:pPr>
        <w:numPr>
          <w:ilvl w:val="0"/>
          <w:numId w:val="1"/>
        </w:numPr>
        <w:spacing w:after="0"/>
        <w:jc w:val="both"/>
        <w:rPr>
          <w:color w:val="222222"/>
          <w:sz w:val="21"/>
          <w:szCs w:val="21"/>
          <w:highlight w:val="white"/>
        </w:rPr>
      </w:pPr>
      <w:r>
        <w:rPr>
          <w:rFonts w:ascii="Arial" w:eastAsia="Arial" w:hAnsi="Arial" w:cs="Arial"/>
          <w:color w:val="222222"/>
          <w:sz w:val="21"/>
          <w:szCs w:val="21"/>
          <w:highlight w:val="white"/>
        </w:rPr>
        <w:t xml:space="preserve">1 </w:t>
      </w:r>
      <w:proofErr w:type="spellStart"/>
      <w:r>
        <w:rPr>
          <w:rFonts w:ascii="Arial" w:eastAsia="Arial" w:hAnsi="Arial" w:cs="Arial"/>
          <w:color w:val="222222"/>
          <w:sz w:val="21"/>
          <w:szCs w:val="21"/>
          <w:highlight w:val="white"/>
        </w:rPr>
        <w:t>LimeSDR</w:t>
      </w:r>
      <w:proofErr w:type="spellEnd"/>
      <w:r>
        <w:rPr>
          <w:rFonts w:ascii="Arial" w:eastAsia="Arial" w:hAnsi="Arial" w:cs="Arial"/>
          <w:color w:val="222222"/>
          <w:sz w:val="21"/>
          <w:szCs w:val="21"/>
          <w:highlight w:val="white"/>
        </w:rPr>
        <w:t>/USRP Software defined radios.</w:t>
      </w:r>
    </w:p>
    <w:p w14:paraId="6742877B" w14:textId="77777777" w:rsidR="001D01C8" w:rsidRDefault="00F831F9">
      <w:pPr>
        <w:numPr>
          <w:ilvl w:val="0"/>
          <w:numId w:val="1"/>
        </w:numPr>
        <w:spacing w:after="0"/>
        <w:jc w:val="both"/>
        <w:rPr>
          <w:color w:val="222222"/>
          <w:sz w:val="21"/>
          <w:szCs w:val="21"/>
          <w:highlight w:val="white"/>
        </w:rPr>
      </w:pPr>
      <w:r>
        <w:rPr>
          <w:rFonts w:ascii="Arial" w:eastAsia="Arial" w:hAnsi="Arial" w:cs="Arial"/>
          <w:color w:val="222222"/>
          <w:sz w:val="21"/>
          <w:szCs w:val="21"/>
          <w:highlight w:val="white"/>
        </w:rPr>
        <w:t>2 SMA Antennas</w:t>
      </w:r>
    </w:p>
    <w:p w14:paraId="7E5464FA" w14:textId="77777777" w:rsidR="001D01C8" w:rsidRDefault="001D01C8">
      <w:pPr>
        <w:spacing w:after="0"/>
        <w:ind w:left="1080" w:hanging="720"/>
        <w:jc w:val="both"/>
        <w:rPr>
          <w:rFonts w:ascii="Arial" w:eastAsia="Arial" w:hAnsi="Arial" w:cs="Arial"/>
          <w:color w:val="222222"/>
          <w:sz w:val="21"/>
          <w:szCs w:val="21"/>
          <w:highlight w:val="white"/>
        </w:rPr>
      </w:pPr>
    </w:p>
    <w:p w14:paraId="06B2CF39" w14:textId="77777777" w:rsidR="001D01C8" w:rsidRDefault="00F831F9">
      <w:r>
        <w:rPr>
          <w:rFonts w:ascii="Arial" w:eastAsia="Arial" w:hAnsi="Arial" w:cs="Arial"/>
          <w:color w:val="222222"/>
          <w:sz w:val="21"/>
          <w:szCs w:val="21"/>
          <w:highlight w:val="white"/>
        </w:rPr>
        <w:t>If any of the above equipment is missing or defective, notify the lab instructor prior to starting this session or otherwise you may obtain false results (and major frustration).</w:t>
      </w:r>
      <w:r>
        <w:t xml:space="preserve"> </w:t>
      </w:r>
    </w:p>
    <w:p w14:paraId="14C46FB0" w14:textId="77777777" w:rsidR="001D01C8" w:rsidRDefault="00F831F9">
      <w:pPr>
        <w:pStyle w:val="Heading2"/>
        <w:rPr>
          <w:rFonts w:ascii="Quattrocento Sans" w:eastAsia="Quattrocento Sans" w:hAnsi="Quattrocento Sans" w:cs="Quattrocento Sans"/>
          <w:b/>
        </w:rPr>
      </w:pPr>
      <w:bookmarkStart w:id="17" w:name="_hxlkerhi63tm" w:colFirst="0" w:colLast="0"/>
      <w:bookmarkEnd w:id="17"/>
      <w:r>
        <w:rPr>
          <w:rFonts w:ascii="Quattrocento Sans" w:eastAsia="Quattrocento Sans" w:hAnsi="Quattrocento Sans" w:cs="Quattrocento Sans"/>
          <w:b/>
        </w:rPr>
        <w:t>Equipment Setup</w:t>
      </w:r>
    </w:p>
    <w:p w14:paraId="4EFD6C55" w14:textId="77777777" w:rsidR="001D01C8" w:rsidRDefault="00F831F9">
      <w:pPr>
        <w:jc w:val="center"/>
      </w:pPr>
      <w:r>
        <w:rPr>
          <w:noProof/>
        </w:rPr>
        <w:drawing>
          <wp:inline distT="114300" distB="114300" distL="114300" distR="114300" wp14:anchorId="4C9266F5" wp14:editId="2784B506">
            <wp:extent cx="2749182" cy="118278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2749182" cy="1182788"/>
                    </a:xfrm>
                    <a:prstGeom prst="rect">
                      <a:avLst/>
                    </a:prstGeom>
                    <a:ln/>
                  </pic:spPr>
                </pic:pic>
              </a:graphicData>
            </a:graphic>
          </wp:inline>
        </w:drawing>
      </w:r>
    </w:p>
    <w:p w14:paraId="6B31D7F6" w14:textId="77777777" w:rsidR="001D01C8" w:rsidRDefault="00F831F9">
      <w:pPr>
        <w:pStyle w:val="Heading2"/>
        <w:rPr>
          <w:rFonts w:ascii="Quattrocento Sans" w:eastAsia="Quattrocento Sans" w:hAnsi="Quattrocento Sans" w:cs="Quattrocento Sans"/>
          <w:b/>
        </w:rPr>
      </w:pPr>
      <w:bookmarkStart w:id="18" w:name="_rt9j191fj5ic" w:colFirst="0" w:colLast="0"/>
      <w:bookmarkEnd w:id="18"/>
      <w:r>
        <w:rPr>
          <w:rFonts w:ascii="Quattrocento Sans" w:eastAsia="Quattrocento Sans" w:hAnsi="Quattrocento Sans" w:cs="Quattrocento Sans"/>
          <w:b/>
        </w:rPr>
        <w:t>Recording</w:t>
      </w:r>
    </w:p>
    <w:p w14:paraId="7236E576"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This is a practical session; thus, you most likely do not have this equipment at your disposal at home other than currently.  Therefore it is highly recommended that you document and record your results during this session. This will assist you in completing your report at home. You may not fully complete what that is required of you during the time you have, take this into account.</w:t>
      </w:r>
    </w:p>
    <w:p w14:paraId="3F0DCBB0" w14:textId="77777777" w:rsidR="001D01C8" w:rsidRDefault="001D01C8">
      <w:pPr>
        <w:pStyle w:val="Heading2"/>
        <w:rPr>
          <w:rFonts w:ascii="Quattrocento Sans" w:eastAsia="Quattrocento Sans" w:hAnsi="Quattrocento Sans" w:cs="Quattrocento Sans"/>
          <w:b/>
        </w:rPr>
      </w:pPr>
      <w:bookmarkStart w:id="19" w:name="_it48yr3e5shw" w:colFirst="0" w:colLast="0"/>
      <w:bookmarkEnd w:id="19"/>
    </w:p>
    <w:p w14:paraId="0F4C0777" w14:textId="77777777" w:rsidR="001D01C8" w:rsidRDefault="001D01C8">
      <w:pPr>
        <w:spacing w:after="0"/>
        <w:ind w:left="720"/>
        <w:jc w:val="both"/>
        <w:rPr>
          <w:rFonts w:ascii="Arial" w:eastAsia="Arial" w:hAnsi="Arial" w:cs="Arial"/>
          <w:color w:val="222222"/>
          <w:sz w:val="21"/>
          <w:szCs w:val="21"/>
          <w:highlight w:val="white"/>
        </w:rPr>
      </w:pPr>
    </w:p>
    <w:p w14:paraId="72C7229D" w14:textId="77777777" w:rsidR="001D01C8" w:rsidRDefault="00F831F9">
      <w:pPr>
        <w:spacing w:after="0"/>
        <w:ind w:left="720"/>
        <w:jc w:val="both"/>
        <w:rPr>
          <w:rFonts w:ascii="Arial" w:eastAsia="Arial" w:hAnsi="Arial" w:cs="Arial"/>
          <w:color w:val="222222"/>
          <w:sz w:val="21"/>
          <w:szCs w:val="21"/>
          <w:highlight w:val="white"/>
        </w:rPr>
      </w:pPr>
      <w:r>
        <w:br w:type="page"/>
      </w:r>
    </w:p>
    <w:p w14:paraId="5C87DEB0" w14:textId="77777777" w:rsidR="001D01C8" w:rsidRDefault="00F831F9">
      <w:pPr>
        <w:spacing w:after="0"/>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lastRenderedPageBreak/>
        <w:t>The OFDM system</w:t>
      </w:r>
    </w:p>
    <w:p w14:paraId="6376F74D" w14:textId="77777777" w:rsidR="001D01C8" w:rsidRDefault="001D01C8">
      <w:pPr>
        <w:spacing w:after="0"/>
        <w:jc w:val="both"/>
        <w:rPr>
          <w:rFonts w:ascii="Arial" w:eastAsia="Arial" w:hAnsi="Arial" w:cs="Arial"/>
          <w:color w:val="222222"/>
          <w:sz w:val="21"/>
          <w:szCs w:val="21"/>
          <w:highlight w:val="white"/>
        </w:rPr>
      </w:pPr>
    </w:p>
    <w:p w14:paraId="14F01132" w14:textId="77777777" w:rsidR="00D05B0C" w:rsidRDefault="00F831F9">
      <w:pPr>
        <w:spacing w:after="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Open the provided OFDM system.</w:t>
      </w:r>
      <w:r w:rsidR="00D05B0C">
        <w:rPr>
          <w:rFonts w:ascii="Arial" w:eastAsia="Arial" w:hAnsi="Arial" w:cs="Arial"/>
          <w:color w:val="222222"/>
          <w:sz w:val="21"/>
          <w:szCs w:val="21"/>
          <w:highlight w:val="white"/>
        </w:rPr>
        <w:t xml:space="preserve"> </w:t>
      </w:r>
    </w:p>
    <w:p w14:paraId="65FA3E5B" w14:textId="4A6E4783" w:rsidR="001D01C8" w:rsidRPr="00D05B0C" w:rsidRDefault="00D05B0C">
      <w:pPr>
        <w:spacing w:after="0"/>
        <w:jc w:val="both"/>
        <w:rPr>
          <w:rFonts w:ascii="Arial" w:eastAsia="Arial" w:hAnsi="Arial" w:cs="Arial"/>
          <w:color w:val="FF0000"/>
          <w:sz w:val="21"/>
          <w:szCs w:val="21"/>
          <w:highlight w:val="white"/>
        </w:rPr>
      </w:pPr>
      <w:r w:rsidRPr="00D05B0C">
        <w:rPr>
          <w:rFonts w:ascii="Arial" w:eastAsia="Arial" w:hAnsi="Arial" w:cs="Arial"/>
          <w:color w:val="FF0000"/>
          <w:sz w:val="21"/>
          <w:szCs w:val="21"/>
          <w:highlight w:val="white"/>
        </w:rPr>
        <w:t xml:space="preserve">Change the transmission frequency to </w:t>
      </w:r>
      <m:oMath>
        <m:r>
          <w:rPr>
            <w:rFonts w:ascii="Cambria Math" w:eastAsia="Arial" w:hAnsi="Cambria Math" w:cs="Arial"/>
            <w:color w:val="FF0000"/>
            <w:sz w:val="21"/>
            <w:szCs w:val="21"/>
            <w:highlight w:val="white"/>
          </w:rPr>
          <m:t>433MHz + (#PC%4)*2MHz</m:t>
        </m:r>
      </m:oMath>
    </w:p>
    <w:p w14:paraId="4C370CCA" w14:textId="77777777" w:rsidR="001D01C8" w:rsidRDefault="00F831F9">
      <w:pPr>
        <w:spacing w:after="0"/>
        <w:jc w:val="both"/>
        <w:rPr>
          <w:rFonts w:ascii="Quattrocento Sans" w:eastAsia="Quattrocento Sans" w:hAnsi="Quattrocento Sans" w:cs="Quattrocento Sans"/>
          <w:i/>
        </w:rPr>
      </w:pPr>
      <w:r>
        <w:rPr>
          <w:rFonts w:ascii="Arial" w:eastAsia="Arial" w:hAnsi="Arial" w:cs="Arial"/>
          <w:color w:val="222222"/>
          <w:sz w:val="21"/>
          <w:szCs w:val="21"/>
          <w:highlight w:val="white"/>
        </w:rPr>
        <w:t>Make sure that all the components are connected and you code looks like this:</w:t>
      </w:r>
    </w:p>
    <w:p w14:paraId="76F27227" w14:textId="77777777" w:rsidR="001D01C8" w:rsidRDefault="001D01C8">
      <w:pPr>
        <w:spacing w:after="0" w:line="240" w:lineRule="auto"/>
        <w:rPr>
          <w:rFonts w:ascii="Quattrocento Sans" w:eastAsia="Quattrocento Sans" w:hAnsi="Quattrocento Sans" w:cs="Quattrocento Sans"/>
          <w:i/>
        </w:rPr>
      </w:pPr>
    </w:p>
    <w:p w14:paraId="4E123B07" w14:textId="77777777" w:rsidR="001D01C8" w:rsidRDefault="00F831F9">
      <w:pPr>
        <w:jc w:val="both"/>
        <w:rPr>
          <w:rFonts w:ascii="Quattrocento Sans" w:eastAsia="Quattrocento Sans" w:hAnsi="Quattrocento Sans" w:cs="Quattrocento Sans"/>
          <w:b/>
          <w:color w:val="1481AB"/>
          <w:sz w:val="26"/>
          <w:szCs w:val="26"/>
        </w:rPr>
      </w:pPr>
      <w:r>
        <w:rPr>
          <w:rFonts w:ascii="Arial" w:eastAsia="Arial" w:hAnsi="Arial" w:cs="Arial"/>
          <w:noProof/>
          <w:color w:val="252525"/>
          <w:sz w:val="21"/>
          <w:szCs w:val="21"/>
          <w:highlight w:val="white"/>
        </w:rPr>
        <w:drawing>
          <wp:inline distT="114300" distB="114300" distL="114300" distR="114300" wp14:anchorId="29216FDD" wp14:editId="02CD2C1C">
            <wp:extent cx="6438327" cy="5148598"/>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6438327" cy="5148598"/>
                    </a:xfrm>
                    <a:prstGeom prst="rect">
                      <a:avLst/>
                    </a:prstGeom>
                    <a:ln/>
                  </pic:spPr>
                </pic:pic>
              </a:graphicData>
            </a:graphic>
          </wp:inline>
        </w:drawing>
      </w:r>
    </w:p>
    <w:p w14:paraId="2C6F54EF" w14:textId="77777777" w:rsidR="001D01C8" w:rsidRDefault="00F831F9">
      <w:pPr>
        <w:pStyle w:val="Heading1"/>
        <w:jc w:val="both"/>
        <w:rPr>
          <w:rFonts w:ascii="Quattrocento Sans" w:eastAsia="Quattrocento Sans" w:hAnsi="Quattrocento Sans" w:cs="Quattrocento Sans"/>
          <w:b/>
          <w:sz w:val="26"/>
          <w:szCs w:val="26"/>
        </w:rPr>
      </w:pPr>
      <w:bookmarkStart w:id="20" w:name="_qcx5k8rk2xby" w:colFirst="0" w:colLast="0"/>
      <w:bookmarkEnd w:id="20"/>
      <w:r>
        <w:rPr>
          <w:rFonts w:ascii="Quattrocento Sans" w:eastAsia="Quattrocento Sans" w:hAnsi="Quattrocento Sans" w:cs="Quattrocento Sans"/>
          <w:sz w:val="36"/>
          <w:szCs w:val="36"/>
        </w:rPr>
        <w:t>OFDM Transmitter</w:t>
      </w:r>
    </w:p>
    <w:p w14:paraId="461A230D" w14:textId="77777777" w:rsidR="001D01C8" w:rsidRDefault="00F831F9">
      <w:pPr>
        <w:pStyle w:val="Heading3"/>
        <w:keepNext w:val="0"/>
        <w:keepLines w:val="0"/>
        <w:pBdr>
          <w:top w:val="none" w:sz="0" w:space="6" w:color="auto"/>
        </w:pBdr>
        <w:shd w:val="clear" w:color="auto" w:fill="FFFFFF"/>
        <w:spacing w:before="80" w:line="384" w:lineRule="auto"/>
        <w:rPr>
          <w:rFonts w:ascii="Quattrocento Sans" w:eastAsia="Quattrocento Sans" w:hAnsi="Quattrocento Sans" w:cs="Quattrocento Sans"/>
          <w:b/>
          <w:color w:val="1481AB"/>
          <w:sz w:val="26"/>
          <w:szCs w:val="26"/>
        </w:rPr>
      </w:pPr>
      <w:bookmarkStart w:id="21" w:name="_dnpz6lph2v5v" w:colFirst="0" w:colLast="0"/>
      <w:bookmarkEnd w:id="21"/>
      <w:r>
        <w:rPr>
          <w:rFonts w:ascii="Quattrocento Sans" w:eastAsia="Quattrocento Sans" w:hAnsi="Quattrocento Sans" w:cs="Quattrocento Sans"/>
          <w:b/>
          <w:color w:val="1481AB"/>
          <w:sz w:val="26"/>
          <w:szCs w:val="26"/>
        </w:rPr>
        <w:t>The Data</w:t>
      </w:r>
    </w:p>
    <w:p w14:paraId="73BF7579"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Our data is a text file of </w:t>
      </w:r>
      <w:r>
        <w:rPr>
          <w:rFonts w:ascii="Arial" w:eastAsia="Arial" w:hAnsi="Arial" w:cs="Arial"/>
          <w:i/>
          <w:color w:val="222222"/>
          <w:sz w:val="21"/>
          <w:szCs w:val="21"/>
          <w:highlight w:val="white"/>
        </w:rPr>
        <w:t>Alice in Wonderland</w:t>
      </w:r>
      <w:r>
        <w:rPr>
          <w:rFonts w:ascii="Arial" w:eastAsia="Arial" w:hAnsi="Arial" w:cs="Arial"/>
          <w:color w:val="222222"/>
          <w:sz w:val="21"/>
          <w:szCs w:val="21"/>
          <w:highlight w:val="white"/>
        </w:rPr>
        <w:t xml:space="preserve"> in a format of a Byte (8 bits per character). The data is steamed at the sample rate of 32Ksps. This stream of data is then Tagged with a “</w:t>
      </w:r>
      <w:proofErr w:type="spellStart"/>
      <w:r>
        <w:rPr>
          <w:rFonts w:ascii="Arial" w:eastAsia="Arial" w:hAnsi="Arial" w:cs="Arial"/>
          <w:color w:val="222222"/>
          <w:sz w:val="21"/>
          <w:szCs w:val="21"/>
          <w:highlight w:val="white"/>
        </w:rPr>
        <w:t>frame_len</w:t>
      </w:r>
      <w:proofErr w:type="spellEnd"/>
      <w:r>
        <w:rPr>
          <w:rFonts w:ascii="Arial" w:eastAsia="Arial" w:hAnsi="Arial" w:cs="Arial"/>
          <w:color w:val="222222"/>
          <w:sz w:val="21"/>
          <w:szCs w:val="21"/>
          <w:highlight w:val="white"/>
        </w:rPr>
        <w:t xml:space="preserve">” (value of 96 characters), this is done in order to assist in the recognition of packet start and end during the OFDM modulation. </w:t>
      </w:r>
    </w:p>
    <w:p w14:paraId="130A954D"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To each data packet we add a CRC32 in order to check for packet corruption at the receiver side.</w:t>
      </w:r>
    </w:p>
    <w:p w14:paraId="180E65A5" w14:textId="77777777" w:rsidR="001D01C8" w:rsidRDefault="00F831F9">
      <w:pPr>
        <w:jc w:val="both"/>
        <w:rPr>
          <w:rFonts w:ascii="Arial" w:eastAsia="Arial" w:hAnsi="Arial" w:cs="Arial"/>
          <w:color w:val="252525"/>
          <w:sz w:val="21"/>
          <w:szCs w:val="21"/>
          <w:highlight w:val="white"/>
        </w:rPr>
      </w:pPr>
      <w:r>
        <w:rPr>
          <w:rFonts w:ascii="Arial" w:eastAsia="Arial" w:hAnsi="Arial" w:cs="Arial"/>
          <w:color w:val="222222"/>
          <w:sz w:val="21"/>
          <w:szCs w:val="21"/>
          <w:highlight w:val="white"/>
        </w:rPr>
        <w:lastRenderedPageBreak/>
        <w:t xml:space="preserve">The stream is then </w:t>
      </w:r>
      <w:proofErr w:type="spellStart"/>
      <w:r>
        <w:rPr>
          <w:rFonts w:ascii="Arial" w:eastAsia="Arial" w:hAnsi="Arial" w:cs="Arial"/>
          <w:color w:val="222222"/>
          <w:sz w:val="21"/>
          <w:szCs w:val="21"/>
          <w:highlight w:val="white"/>
        </w:rPr>
        <w:t>splitted</w:t>
      </w:r>
      <w:proofErr w:type="spellEnd"/>
      <w:r>
        <w:rPr>
          <w:rFonts w:ascii="Arial" w:eastAsia="Arial" w:hAnsi="Arial" w:cs="Arial"/>
          <w:color w:val="222222"/>
          <w:sz w:val="21"/>
          <w:szCs w:val="21"/>
          <w:highlight w:val="white"/>
        </w:rPr>
        <w:t xml:space="preserve"> into a header stream and a payload stream. The Protocol Formatter module </w:t>
      </w:r>
      <w:r>
        <w:rPr>
          <w:rFonts w:ascii="Arial" w:eastAsia="Arial" w:hAnsi="Arial" w:cs="Arial"/>
          <w:color w:val="252525"/>
          <w:sz w:val="21"/>
          <w:szCs w:val="21"/>
          <w:highlight w:val="white"/>
        </w:rPr>
        <w:t xml:space="preserve">uses a header format object to create a header from a tagged stream packet. </w:t>
      </w:r>
    </w:p>
    <w:p w14:paraId="7B5E2708" w14:textId="77777777" w:rsidR="001D01C8" w:rsidRDefault="00F831F9">
      <w:pPr>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 xml:space="preserve">The payload is sent as a parallel tagged stream and is later </w:t>
      </w:r>
      <w:proofErr w:type="spellStart"/>
      <w:r>
        <w:rPr>
          <w:rFonts w:ascii="Arial" w:eastAsia="Arial" w:hAnsi="Arial" w:cs="Arial"/>
          <w:color w:val="252525"/>
          <w:sz w:val="21"/>
          <w:szCs w:val="21"/>
          <w:highlight w:val="white"/>
        </w:rPr>
        <w:t>muxed</w:t>
      </w:r>
      <w:proofErr w:type="spellEnd"/>
      <w:r>
        <w:rPr>
          <w:rFonts w:ascii="Arial" w:eastAsia="Arial" w:hAnsi="Arial" w:cs="Arial"/>
          <w:color w:val="252525"/>
          <w:sz w:val="21"/>
          <w:szCs w:val="21"/>
          <w:highlight w:val="white"/>
        </w:rPr>
        <w:t xml:space="preserve"> together with the header stream.</w:t>
      </w:r>
    </w:p>
    <w:p w14:paraId="660C51AB" w14:textId="77777777" w:rsidR="001D01C8" w:rsidRDefault="00F831F9">
      <w:pPr>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 xml:space="preserve">Prior to </w:t>
      </w:r>
      <w:proofErr w:type="spellStart"/>
      <w:r>
        <w:rPr>
          <w:rFonts w:ascii="Arial" w:eastAsia="Arial" w:hAnsi="Arial" w:cs="Arial"/>
          <w:color w:val="252525"/>
          <w:sz w:val="21"/>
          <w:szCs w:val="21"/>
          <w:highlight w:val="white"/>
        </w:rPr>
        <w:t>muxing</w:t>
      </w:r>
      <w:proofErr w:type="spellEnd"/>
      <w:r>
        <w:rPr>
          <w:rFonts w:ascii="Arial" w:eastAsia="Arial" w:hAnsi="Arial" w:cs="Arial"/>
          <w:color w:val="252525"/>
          <w:sz w:val="21"/>
          <w:szCs w:val="21"/>
          <w:highlight w:val="white"/>
        </w:rPr>
        <w:t xml:space="preserve"> the streams, the header data stream is repacked as BPSK symbols {-1,1} and the data payload stream is repacked as QPSK symbols {</w:t>
      </w:r>
      <m:oMath>
        <m:r>
          <w:rPr>
            <w:rFonts w:ascii="Cambria Math" w:hAnsi="Cambria Math"/>
          </w:rPr>
          <m:t>±</m:t>
        </m:r>
        <m:rad>
          <m:radPr>
            <m:degHide m:val="1"/>
            <m:ctrlPr>
              <w:rPr>
                <w:rFonts w:ascii="Arial" w:eastAsia="Arial" w:hAnsi="Arial" w:cs="Arial"/>
                <w:color w:val="252525"/>
                <w:sz w:val="21"/>
                <w:szCs w:val="21"/>
                <w:highlight w:val="white"/>
              </w:rPr>
            </m:ctrlPr>
          </m:radPr>
          <m:deg/>
          <m:e>
            <m:r>
              <w:rPr>
                <w:rFonts w:ascii="Arial" w:eastAsia="Arial" w:hAnsi="Arial" w:cs="Arial"/>
                <w:color w:val="252525"/>
                <w:sz w:val="21"/>
                <w:szCs w:val="21"/>
                <w:highlight w:val="white"/>
              </w:rPr>
              <m:t>2</m:t>
            </m:r>
          </m:e>
        </m:rad>
        <m:r>
          <w:rPr>
            <w:rFonts w:ascii="Arial" w:eastAsia="Arial" w:hAnsi="Arial" w:cs="Arial"/>
            <w:color w:val="252525"/>
            <w:sz w:val="21"/>
            <w:szCs w:val="21"/>
            <w:highlight w:val="white"/>
          </w:rPr>
          <m:t>±</m:t>
        </m:r>
        <m:rad>
          <m:radPr>
            <m:degHide m:val="1"/>
            <m:ctrlPr>
              <w:rPr>
                <w:rFonts w:ascii="Arial" w:eastAsia="Arial" w:hAnsi="Arial" w:cs="Arial"/>
                <w:color w:val="252525"/>
                <w:sz w:val="21"/>
                <w:szCs w:val="21"/>
                <w:highlight w:val="white"/>
              </w:rPr>
            </m:ctrlPr>
          </m:radPr>
          <m:deg/>
          <m:e>
            <m:r>
              <w:rPr>
                <w:rFonts w:ascii="Arial" w:eastAsia="Arial" w:hAnsi="Arial" w:cs="Arial"/>
                <w:color w:val="252525"/>
                <w:sz w:val="21"/>
                <w:szCs w:val="21"/>
                <w:highlight w:val="white"/>
              </w:rPr>
              <m:t>2</m:t>
            </m:r>
          </m:e>
        </m:rad>
        <m:r>
          <w:rPr>
            <w:rFonts w:ascii="Arial" w:eastAsia="Arial" w:hAnsi="Arial" w:cs="Arial"/>
            <w:color w:val="252525"/>
            <w:sz w:val="21"/>
            <w:szCs w:val="21"/>
            <w:highlight w:val="white"/>
          </w:rPr>
          <m:t>⋅j</m:t>
        </m:r>
      </m:oMath>
      <w:r>
        <w:rPr>
          <w:rFonts w:ascii="Arial" w:eastAsia="Arial" w:hAnsi="Arial" w:cs="Arial"/>
          <w:color w:val="252525"/>
          <w:sz w:val="21"/>
          <w:szCs w:val="21"/>
          <w:highlight w:val="white"/>
        </w:rPr>
        <w:t>}.</w:t>
      </w:r>
    </w:p>
    <w:p w14:paraId="01A5FF64" w14:textId="77777777" w:rsidR="001D01C8" w:rsidRDefault="00F831F9">
      <w:pPr>
        <w:pStyle w:val="Heading3"/>
        <w:keepNext w:val="0"/>
        <w:keepLines w:val="0"/>
        <w:pBdr>
          <w:top w:val="none" w:sz="0" w:space="6" w:color="auto"/>
        </w:pBdr>
        <w:shd w:val="clear" w:color="auto" w:fill="FFFFFF"/>
        <w:spacing w:before="80" w:line="384" w:lineRule="auto"/>
        <w:rPr>
          <w:rFonts w:ascii="Arial" w:eastAsia="Arial" w:hAnsi="Arial" w:cs="Arial"/>
          <w:b/>
          <w:color w:val="1481AB"/>
          <w:sz w:val="31"/>
          <w:szCs w:val="31"/>
        </w:rPr>
      </w:pPr>
      <w:bookmarkStart w:id="22" w:name="_udytfizfpjje" w:colFirst="0" w:colLast="0"/>
      <w:bookmarkEnd w:id="22"/>
      <w:r>
        <w:rPr>
          <w:rFonts w:ascii="Quattrocento Sans" w:eastAsia="Quattrocento Sans" w:hAnsi="Quattrocento Sans" w:cs="Quattrocento Sans"/>
          <w:b/>
          <w:color w:val="1481AB"/>
          <w:sz w:val="26"/>
          <w:szCs w:val="26"/>
        </w:rPr>
        <w:t>Carrier and Symbol Allocation</w:t>
      </w:r>
    </w:p>
    <w:p w14:paraId="584352E1"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Many blocks require knowledge of which carriers are allocated, and whether they carry data or pilot symbols. GNU Radio blocks uses three objects for this, typically called </w:t>
      </w: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 xml:space="preserve"> (for the data symbols),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 xml:space="preserve"> and </w:t>
      </w:r>
      <w:proofErr w:type="spellStart"/>
      <w:r>
        <w:rPr>
          <w:rFonts w:ascii="Arial" w:eastAsia="Arial" w:hAnsi="Arial" w:cs="Arial"/>
          <w:color w:val="222222"/>
          <w:sz w:val="21"/>
          <w:szCs w:val="21"/>
          <w:highlight w:val="white"/>
        </w:rPr>
        <w:t>pilot_symbols</w:t>
      </w:r>
      <w:proofErr w:type="spellEnd"/>
      <w:r>
        <w:rPr>
          <w:rFonts w:ascii="Arial" w:eastAsia="Arial" w:hAnsi="Arial" w:cs="Arial"/>
          <w:color w:val="222222"/>
          <w:sz w:val="21"/>
          <w:szCs w:val="21"/>
          <w:highlight w:val="white"/>
        </w:rPr>
        <w:t xml:space="preserve"> (for the pilot symbols).</w:t>
      </w:r>
    </w:p>
    <w:p w14:paraId="29CF5A62"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Every one of these objects is a vector of vectors. </w:t>
      </w: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 xml:space="preserve"> and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 xml:space="preserve"> identify the position within a frame where data and pilot symbols are stored, respectively.</w:t>
      </w:r>
    </w:p>
    <w:p w14:paraId="12CB1BF9" w14:textId="77777777" w:rsidR="001D01C8" w:rsidRDefault="00F831F9">
      <w:pPr>
        <w:jc w:val="both"/>
        <w:rPr>
          <w:rFonts w:ascii="Arial" w:eastAsia="Arial" w:hAnsi="Arial" w:cs="Arial"/>
          <w:color w:val="222222"/>
          <w:sz w:val="21"/>
          <w:szCs w:val="21"/>
          <w:highlight w:val="white"/>
        </w:rPr>
      </w:pP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 xml:space="preserve">[0] identifies which carriers are occupied on the first OFDM symbol, </w:t>
      </w: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[1] does the same on the second OFDM symbol etc.</w:t>
      </w:r>
    </w:p>
    <w:p w14:paraId="14FCE60B" w14:textId="77777777" w:rsidR="001D01C8" w:rsidRDefault="00F831F9">
      <w:pPr>
        <w:rPr>
          <w:rFonts w:ascii="Arial" w:eastAsia="Arial" w:hAnsi="Arial" w:cs="Arial"/>
          <w:color w:val="222222"/>
          <w:sz w:val="21"/>
          <w:szCs w:val="21"/>
          <w:highlight w:val="white"/>
        </w:rPr>
      </w:pPr>
      <w:r>
        <w:rPr>
          <w:rFonts w:ascii="Arial" w:eastAsia="Arial" w:hAnsi="Arial" w:cs="Arial"/>
          <w:color w:val="222222"/>
          <w:sz w:val="21"/>
          <w:szCs w:val="21"/>
          <w:highlight w:val="white"/>
        </w:rPr>
        <w:t>Here's an example:</w:t>
      </w:r>
    </w:p>
    <w:p w14:paraId="4511EB85" w14:textId="77777777" w:rsidR="001D01C8" w:rsidRDefault="00F831F9">
      <w:pPr>
        <w:rPr>
          <w:rFonts w:ascii="Courier New" w:eastAsia="Courier New" w:hAnsi="Courier New" w:cs="Courier New"/>
          <w:b/>
          <w:color w:val="1481AB"/>
          <w:sz w:val="20"/>
          <w:szCs w:val="20"/>
          <w:shd w:val="clear" w:color="auto" w:fill="F9F9F9"/>
        </w:rPr>
      </w:pPr>
      <w:proofErr w:type="spellStart"/>
      <w:r>
        <w:rPr>
          <w:rFonts w:ascii="Courier New" w:eastAsia="Courier New" w:hAnsi="Courier New" w:cs="Courier New"/>
          <w:b/>
          <w:color w:val="1481AB"/>
          <w:sz w:val="20"/>
          <w:szCs w:val="20"/>
          <w:shd w:val="clear" w:color="auto" w:fill="F9F9F9"/>
        </w:rPr>
        <w:t>occupied_carriers</w:t>
      </w:r>
      <w:proofErr w:type="spellEnd"/>
      <w:r>
        <w:rPr>
          <w:rFonts w:ascii="Courier New" w:eastAsia="Courier New" w:hAnsi="Courier New" w:cs="Courier New"/>
          <w:b/>
          <w:color w:val="1481AB"/>
          <w:sz w:val="20"/>
          <w:szCs w:val="20"/>
          <w:shd w:val="clear" w:color="auto" w:fill="F9F9F9"/>
        </w:rPr>
        <w:t xml:space="preserve"> = ((-2, -1, 1, 3), (-3, -1, 1, 2))</w:t>
      </w:r>
    </w:p>
    <w:p w14:paraId="5B8517A5" w14:textId="77777777" w:rsidR="001D01C8" w:rsidRDefault="00F831F9">
      <w:pPr>
        <w:rPr>
          <w:rFonts w:ascii="Courier New" w:eastAsia="Courier New" w:hAnsi="Courier New" w:cs="Courier New"/>
          <w:b/>
          <w:color w:val="1481AB"/>
          <w:sz w:val="20"/>
          <w:szCs w:val="20"/>
          <w:shd w:val="clear" w:color="auto" w:fill="F9F9F9"/>
        </w:rPr>
      </w:pPr>
      <w:proofErr w:type="spellStart"/>
      <w:r>
        <w:rPr>
          <w:rFonts w:ascii="Courier New" w:eastAsia="Courier New" w:hAnsi="Courier New" w:cs="Courier New"/>
          <w:b/>
          <w:color w:val="1481AB"/>
          <w:sz w:val="20"/>
          <w:szCs w:val="20"/>
          <w:shd w:val="clear" w:color="auto" w:fill="F9F9F9"/>
        </w:rPr>
        <w:t>pilot_carriers</w:t>
      </w:r>
      <w:proofErr w:type="spellEnd"/>
      <w:r>
        <w:rPr>
          <w:rFonts w:ascii="Courier New" w:eastAsia="Courier New" w:hAnsi="Courier New" w:cs="Courier New"/>
          <w:b/>
          <w:color w:val="1481AB"/>
          <w:sz w:val="20"/>
          <w:szCs w:val="20"/>
          <w:shd w:val="clear" w:color="auto" w:fill="F9F9F9"/>
        </w:rPr>
        <w:t xml:space="preserve"> = ((-3, 2), (-2, 3))</w:t>
      </w:r>
    </w:p>
    <w:p w14:paraId="1BE8F5FA"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Every OFDM symbol carries 4 data symbols. On the first OFDM symbol, they are on carriers -2, -1, 1 and 3. Carriers -3 and 2 are not used, so they are where the pilot symbols can be placed. On the second OFDM symbol, the occupied carriers are -3, -1, 1 and 2. The pilot symbols must thus be placed elsewhere, and are put on carriers -2 and 3.</w:t>
      </w:r>
    </w:p>
    <w:p w14:paraId="533133E9"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If there are more symbols in the OFDM frame than the length of </w:t>
      </w: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 xml:space="preserve"> or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 xml:space="preserve">, they cyclically wrap around (in this example, the third OFDM symbol uses the allocation in </w:t>
      </w: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[0]).</w:t>
      </w:r>
    </w:p>
    <w:p w14:paraId="21A16569"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But how are the pilot symbols set? This is a valid parametrization:</w:t>
      </w:r>
    </w:p>
    <w:p w14:paraId="47BC38F9" w14:textId="77777777" w:rsidR="001D01C8" w:rsidRDefault="00F831F9">
      <w:pPr>
        <w:rPr>
          <w:rFonts w:ascii="Courier New" w:eastAsia="Courier New" w:hAnsi="Courier New" w:cs="Courier New"/>
          <w:b/>
          <w:color w:val="1481AB"/>
          <w:sz w:val="20"/>
          <w:szCs w:val="20"/>
          <w:shd w:val="clear" w:color="auto" w:fill="F9F9F9"/>
        </w:rPr>
      </w:pPr>
      <w:proofErr w:type="spellStart"/>
      <w:r>
        <w:rPr>
          <w:rFonts w:ascii="Courier New" w:eastAsia="Courier New" w:hAnsi="Courier New" w:cs="Courier New"/>
          <w:b/>
          <w:color w:val="1481AB"/>
          <w:sz w:val="20"/>
          <w:szCs w:val="20"/>
          <w:shd w:val="clear" w:color="auto" w:fill="F9F9F9"/>
        </w:rPr>
        <w:t>pilot_symbols</w:t>
      </w:r>
      <w:proofErr w:type="spellEnd"/>
      <w:r>
        <w:rPr>
          <w:rFonts w:ascii="Courier New" w:eastAsia="Courier New" w:hAnsi="Courier New" w:cs="Courier New"/>
          <w:b/>
          <w:color w:val="1481AB"/>
          <w:sz w:val="20"/>
          <w:szCs w:val="20"/>
          <w:shd w:val="clear" w:color="auto" w:fill="F9F9F9"/>
        </w:rPr>
        <w:t xml:space="preserve"> = ((-1, 1j), (1, -1j), (-1, 1j), (-1j, 1))</w:t>
      </w:r>
    </w:p>
    <w:p w14:paraId="1AE27B68"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The position of these symbols are those in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 xml:space="preserve">. So on the first OFDM symbol, carrier -3 will transmit a -1, and carrier 2 will transmit a 1j. Note that </w:t>
      </w:r>
      <w:proofErr w:type="spellStart"/>
      <w:r>
        <w:rPr>
          <w:rFonts w:ascii="Arial" w:eastAsia="Arial" w:hAnsi="Arial" w:cs="Arial"/>
          <w:color w:val="222222"/>
          <w:sz w:val="21"/>
          <w:szCs w:val="21"/>
          <w:highlight w:val="white"/>
        </w:rPr>
        <w:t>pilot_symbols</w:t>
      </w:r>
      <w:proofErr w:type="spellEnd"/>
      <w:r>
        <w:rPr>
          <w:rFonts w:ascii="Arial" w:eastAsia="Arial" w:hAnsi="Arial" w:cs="Arial"/>
          <w:color w:val="222222"/>
          <w:sz w:val="21"/>
          <w:szCs w:val="21"/>
          <w:highlight w:val="white"/>
        </w:rPr>
        <w:t xml:space="preserve"> is longer than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 xml:space="preserve"> in the example - this is valid, the symbols in </w:t>
      </w:r>
      <w:proofErr w:type="spellStart"/>
      <w:r>
        <w:rPr>
          <w:rFonts w:ascii="Arial" w:eastAsia="Arial" w:hAnsi="Arial" w:cs="Arial"/>
          <w:color w:val="222222"/>
          <w:sz w:val="21"/>
          <w:szCs w:val="21"/>
          <w:highlight w:val="white"/>
        </w:rPr>
        <w:t>pilot_symbols</w:t>
      </w:r>
      <w:proofErr w:type="spellEnd"/>
      <w:r>
        <w:rPr>
          <w:rFonts w:ascii="Arial" w:eastAsia="Arial" w:hAnsi="Arial" w:cs="Arial"/>
          <w:color w:val="222222"/>
          <w:sz w:val="21"/>
          <w:szCs w:val="21"/>
          <w:highlight w:val="white"/>
        </w:rPr>
        <w:t xml:space="preserve">[2] will be mapped according to </w:t>
      </w:r>
      <w:proofErr w:type="spellStart"/>
      <w:r>
        <w:rPr>
          <w:rFonts w:ascii="Arial" w:eastAsia="Arial" w:hAnsi="Arial" w:cs="Arial"/>
          <w:color w:val="222222"/>
          <w:sz w:val="21"/>
          <w:szCs w:val="21"/>
          <w:highlight w:val="white"/>
        </w:rPr>
        <w:t>pilot_carriers</w:t>
      </w:r>
      <w:proofErr w:type="spellEnd"/>
      <w:r>
        <w:rPr>
          <w:rFonts w:ascii="Arial" w:eastAsia="Arial" w:hAnsi="Arial" w:cs="Arial"/>
          <w:color w:val="222222"/>
          <w:sz w:val="21"/>
          <w:szCs w:val="21"/>
          <w:highlight w:val="white"/>
        </w:rPr>
        <w:t>[0].</w:t>
      </w:r>
    </w:p>
    <w:p w14:paraId="7DA4FB2D" w14:textId="77777777" w:rsidR="001D01C8" w:rsidRDefault="00F831F9">
      <w:pPr>
        <w:pStyle w:val="Heading3"/>
        <w:keepNext w:val="0"/>
        <w:keepLines w:val="0"/>
        <w:pBdr>
          <w:top w:val="none" w:sz="0" w:space="6" w:color="auto"/>
        </w:pBdr>
        <w:shd w:val="clear" w:color="auto" w:fill="FFFFFF"/>
        <w:spacing w:before="80" w:line="384" w:lineRule="auto"/>
        <w:rPr>
          <w:rFonts w:ascii="Arial" w:eastAsia="Arial" w:hAnsi="Arial" w:cs="Arial"/>
          <w:b/>
          <w:color w:val="1481AB"/>
          <w:sz w:val="31"/>
          <w:szCs w:val="31"/>
        </w:rPr>
      </w:pPr>
      <w:bookmarkStart w:id="23" w:name="_ju2t6qakyb88" w:colFirst="0" w:colLast="0"/>
      <w:bookmarkEnd w:id="23"/>
      <w:r>
        <w:rPr>
          <w:rFonts w:ascii="Quattrocento Sans" w:eastAsia="Quattrocento Sans" w:hAnsi="Quattrocento Sans" w:cs="Quattrocento Sans"/>
          <w:b/>
          <w:color w:val="1481AB"/>
          <w:sz w:val="26"/>
          <w:szCs w:val="26"/>
        </w:rPr>
        <w:t>Carrier Indexing</w:t>
      </w:r>
    </w:p>
    <w:p w14:paraId="3D44E89B"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Carriers are always indexed starting at the DC carrier, which has the index 0 (you usually don't want to occupy this carrier). The carriers right of the DC carrier (the ones at higher frequencies) are indexed with 1 through </w:t>
      </w:r>
      <m:oMath>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N</m:t>
            </m:r>
          </m:num>
          <m:den>
            <m:r>
              <w:rPr>
                <w:rFonts w:ascii="Arial" w:eastAsia="Arial" w:hAnsi="Arial" w:cs="Arial"/>
                <w:color w:val="222222"/>
                <w:sz w:val="21"/>
                <w:szCs w:val="21"/>
                <w:highlight w:val="white"/>
              </w:rPr>
              <m:t>2</m:t>
            </m:r>
          </m:den>
        </m:f>
        <m:r>
          <w:rPr>
            <w:rFonts w:ascii="Arial" w:eastAsia="Arial" w:hAnsi="Arial" w:cs="Arial"/>
            <w:color w:val="222222"/>
            <w:sz w:val="21"/>
            <w:szCs w:val="21"/>
            <w:highlight w:val="white"/>
          </w:rPr>
          <m:t>-1</m:t>
        </m:r>
      </m:oMath>
      <w:r>
        <w:rPr>
          <w:rFonts w:ascii="Arial" w:eastAsia="Arial" w:hAnsi="Arial" w:cs="Arial"/>
          <w:color w:val="222222"/>
          <w:sz w:val="21"/>
          <w:szCs w:val="21"/>
          <w:highlight w:val="white"/>
        </w:rPr>
        <w:t xml:space="preserve"> (N being the FFT length again).</w:t>
      </w:r>
    </w:p>
    <w:p w14:paraId="179C5482"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The carriers left of the DC carrier (with lower frequencies) can be indexed </w:t>
      </w:r>
      <m:oMath>
        <m:r>
          <w:rPr>
            <w:rFonts w:ascii="Arial" w:eastAsia="Arial" w:hAnsi="Arial" w:cs="Arial"/>
            <w:color w:val="222222"/>
            <w:sz w:val="21"/>
            <w:szCs w:val="21"/>
            <w:highlight w:val="white"/>
          </w:rPr>
          <m:t>-</m:t>
        </m:r>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N</m:t>
            </m:r>
          </m:num>
          <m:den>
            <m:r>
              <w:rPr>
                <w:rFonts w:ascii="Arial" w:eastAsia="Arial" w:hAnsi="Arial" w:cs="Arial"/>
                <w:color w:val="222222"/>
                <w:sz w:val="21"/>
                <w:szCs w:val="21"/>
                <w:highlight w:val="white"/>
              </w:rPr>
              <m:t>2</m:t>
            </m:r>
          </m:den>
        </m:f>
      </m:oMath>
      <w:r>
        <w:rPr>
          <w:rFonts w:ascii="Arial" w:eastAsia="Arial" w:hAnsi="Arial" w:cs="Arial"/>
          <w:color w:val="222222"/>
          <w:sz w:val="21"/>
          <w:szCs w:val="21"/>
          <w:highlight w:val="white"/>
        </w:rPr>
        <w:t xml:space="preserve"> through </w:t>
      </w:r>
      <m:oMath>
        <m:r>
          <w:rPr>
            <w:rFonts w:ascii="Arial" w:eastAsia="Arial" w:hAnsi="Arial" w:cs="Arial"/>
            <w:color w:val="222222"/>
            <w:sz w:val="21"/>
            <w:szCs w:val="21"/>
            <w:highlight w:val="white"/>
          </w:rPr>
          <m:t>-1</m:t>
        </m:r>
      </m:oMath>
      <w:r>
        <w:rPr>
          <w:rFonts w:ascii="Arial" w:eastAsia="Arial" w:hAnsi="Arial" w:cs="Arial"/>
          <w:color w:val="222222"/>
          <w:sz w:val="21"/>
          <w:szCs w:val="21"/>
          <w:highlight w:val="white"/>
        </w:rPr>
        <w:t xml:space="preserve"> or </w:t>
      </w:r>
      <m:oMath>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N</m:t>
            </m:r>
          </m:num>
          <m:den>
            <m:r>
              <w:rPr>
                <w:rFonts w:ascii="Arial" w:eastAsia="Arial" w:hAnsi="Arial" w:cs="Arial"/>
                <w:color w:val="222222"/>
                <w:sz w:val="21"/>
                <w:szCs w:val="21"/>
                <w:highlight w:val="white"/>
              </w:rPr>
              <m:t>2</m:t>
            </m:r>
          </m:den>
        </m:f>
      </m:oMath>
      <w:r>
        <w:rPr>
          <w:rFonts w:ascii="Arial" w:eastAsia="Arial" w:hAnsi="Arial" w:cs="Arial"/>
          <w:color w:val="222222"/>
          <w:sz w:val="21"/>
          <w:szCs w:val="21"/>
          <w:highlight w:val="white"/>
        </w:rPr>
        <w:t xml:space="preserve"> through </w:t>
      </w:r>
      <m:oMath>
        <m:r>
          <w:rPr>
            <w:rFonts w:ascii="Arial" w:eastAsia="Arial" w:hAnsi="Arial" w:cs="Arial"/>
            <w:color w:val="222222"/>
            <w:sz w:val="21"/>
            <w:szCs w:val="21"/>
            <w:highlight w:val="white"/>
          </w:rPr>
          <m:t>N-1</m:t>
        </m:r>
      </m:oMath>
      <w:r>
        <w:rPr>
          <w:rFonts w:ascii="Arial" w:eastAsia="Arial" w:hAnsi="Arial" w:cs="Arial"/>
          <w:color w:val="222222"/>
          <w:sz w:val="21"/>
          <w:szCs w:val="21"/>
          <w:highlight w:val="white"/>
        </w:rPr>
        <w:t xml:space="preserve">. Carrier indices </w:t>
      </w:r>
      <m:oMath>
        <m:r>
          <w:rPr>
            <w:rFonts w:ascii="Arial" w:eastAsia="Arial" w:hAnsi="Arial" w:cs="Arial"/>
            <w:color w:val="222222"/>
            <w:sz w:val="21"/>
            <w:szCs w:val="21"/>
            <w:highlight w:val="white"/>
          </w:rPr>
          <m:t>N-1</m:t>
        </m:r>
      </m:oMath>
      <w:r>
        <w:rPr>
          <w:rFonts w:ascii="Arial" w:eastAsia="Arial" w:hAnsi="Arial" w:cs="Arial"/>
          <w:color w:val="222222"/>
          <w:sz w:val="21"/>
          <w:szCs w:val="21"/>
          <w:highlight w:val="white"/>
        </w:rPr>
        <w:t xml:space="preserve"> and </w:t>
      </w:r>
      <m:oMath>
        <m:r>
          <w:rPr>
            <w:rFonts w:ascii="Arial" w:eastAsia="Arial" w:hAnsi="Arial" w:cs="Arial"/>
            <w:color w:val="222222"/>
            <w:sz w:val="21"/>
            <w:szCs w:val="21"/>
            <w:highlight w:val="white"/>
          </w:rPr>
          <m:t>-1</m:t>
        </m:r>
      </m:oMath>
      <w:r>
        <w:rPr>
          <w:rFonts w:ascii="Arial" w:eastAsia="Arial" w:hAnsi="Arial" w:cs="Arial"/>
          <w:color w:val="222222"/>
          <w:sz w:val="21"/>
          <w:szCs w:val="21"/>
          <w:highlight w:val="white"/>
        </w:rPr>
        <w:t xml:space="preserve"> are thus equivalent. The advantage of using negative carrier indices is that the FFT length can be changed without changing the carrier indexing.</w:t>
      </w:r>
    </w:p>
    <w:p w14:paraId="6362BCAA" w14:textId="77777777" w:rsidR="001D01C8" w:rsidRDefault="00F831F9">
      <w:pPr>
        <w:pStyle w:val="Heading3"/>
        <w:keepNext w:val="0"/>
        <w:keepLines w:val="0"/>
        <w:pBdr>
          <w:top w:val="none" w:sz="0" w:space="6" w:color="auto"/>
          <w:left w:val="nil"/>
          <w:right w:val="nil"/>
          <w:between w:val="nil"/>
        </w:pBdr>
        <w:shd w:val="clear" w:color="auto" w:fill="FFFFFF"/>
        <w:spacing w:before="80" w:line="384" w:lineRule="auto"/>
        <w:rPr>
          <w:rFonts w:ascii="Quattrocento Sans" w:eastAsia="Quattrocento Sans" w:hAnsi="Quattrocento Sans" w:cs="Quattrocento Sans"/>
          <w:b/>
          <w:color w:val="1481AB"/>
          <w:sz w:val="26"/>
          <w:szCs w:val="26"/>
        </w:rPr>
      </w:pPr>
      <w:bookmarkStart w:id="24" w:name="_5efoqleho2v6" w:colFirst="0" w:colLast="0"/>
      <w:bookmarkEnd w:id="24"/>
      <w:r>
        <w:rPr>
          <w:rFonts w:ascii="Quattrocento Sans" w:eastAsia="Quattrocento Sans" w:hAnsi="Quattrocento Sans" w:cs="Quattrocento Sans"/>
          <w:b/>
          <w:color w:val="1481AB"/>
          <w:sz w:val="26"/>
          <w:szCs w:val="26"/>
        </w:rPr>
        <w:lastRenderedPageBreak/>
        <w:t>IFFT with FFT Shifting</w:t>
      </w:r>
    </w:p>
    <w:p w14:paraId="5DECC3DC"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After all symbols were allocated to a corresponding carrier we apply an Inverse FFT of the size 64 samples with a shift.</w:t>
      </w:r>
    </w:p>
    <w:p w14:paraId="5F22C3A9"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all cases where OFDM symbols are passed between blocks, the default </w:t>
      </w:r>
      <w:proofErr w:type="spellStart"/>
      <w:r>
        <w:rPr>
          <w:rFonts w:ascii="Arial" w:eastAsia="Arial" w:hAnsi="Arial" w:cs="Arial"/>
          <w:color w:val="222222"/>
          <w:sz w:val="21"/>
          <w:szCs w:val="21"/>
          <w:highlight w:val="white"/>
        </w:rPr>
        <w:t>behaviour</w:t>
      </w:r>
      <w:proofErr w:type="spellEnd"/>
      <w:r>
        <w:rPr>
          <w:rFonts w:ascii="Arial" w:eastAsia="Arial" w:hAnsi="Arial" w:cs="Arial"/>
          <w:color w:val="222222"/>
          <w:sz w:val="21"/>
          <w:szCs w:val="21"/>
          <w:highlight w:val="white"/>
        </w:rPr>
        <w:t xml:space="preserve"> is to FFT-Shift these symbols, i.e. that the DC carrier is in the middle (to be precise, it is on carrier floor(</w:t>
      </w:r>
      <m:oMath>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N</m:t>
            </m:r>
          </m:num>
          <m:den>
            <m:r>
              <w:rPr>
                <w:rFonts w:ascii="Arial" w:eastAsia="Arial" w:hAnsi="Arial" w:cs="Arial"/>
                <w:color w:val="222222"/>
                <w:sz w:val="21"/>
                <w:szCs w:val="21"/>
                <w:highlight w:val="white"/>
              </w:rPr>
              <m:t>2</m:t>
            </m:r>
          </m:den>
        </m:f>
      </m:oMath>
      <w:r>
        <w:rPr>
          <w:rFonts w:ascii="Arial" w:eastAsia="Arial" w:hAnsi="Arial" w:cs="Arial"/>
          <w:color w:val="222222"/>
          <w:sz w:val="21"/>
          <w:szCs w:val="21"/>
          <w:highlight w:val="white"/>
        </w:rPr>
        <w:t>) where N is the FFT length and carrier indexing starts at 0).</w:t>
      </w:r>
    </w:p>
    <w:p w14:paraId="53B90415"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The reason for this convention is that some blocks require FFT-shifted ordering of the symbols to function (such as gr::digital::</w:t>
      </w:r>
      <w:proofErr w:type="spellStart"/>
      <w:r>
        <w:rPr>
          <w:rFonts w:ascii="Arial" w:eastAsia="Arial" w:hAnsi="Arial" w:cs="Arial"/>
          <w:color w:val="222222"/>
          <w:sz w:val="21"/>
          <w:szCs w:val="21"/>
          <w:highlight w:val="white"/>
        </w:rPr>
        <w:t>ofdm_chanest_vcvc</w:t>
      </w:r>
      <w:proofErr w:type="spellEnd"/>
      <w:r>
        <w:rPr>
          <w:rFonts w:ascii="Arial" w:eastAsia="Arial" w:hAnsi="Arial" w:cs="Arial"/>
          <w:color w:val="222222"/>
          <w:sz w:val="21"/>
          <w:szCs w:val="21"/>
          <w:highlight w:val="white"/>
        </w:rPr>
        <w:t>), and for consistency's sake, this was chosen as a default for all blocks that pass OFDM symbols. Also, when viewing OFDM symbols, FFT-shifted symbols are in their natural order, i.e. as they appear in the pass band.</w:t>
      </w:r>
    </w:p>
    <w:p w14:paraId="7BDE83B9" w14:textId="77777777" w:rsidR="001D01C8" w:rsidRDefault="00F831F9">
      <w:pPr>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Cyclic prefix</w:t>
      </w:r>
    </w:p>
    <w:p w14:paraId="22705834" w14:textId="77777777" w:rsidR="001D01C8" w:rsidRDefault="00F831F9">
      <w:pPr>
        <w:jc w:val="both"/>
        <w:rPr>
          <w:rFonts w:ascii="Arial" w:eastAsia="Arial" w:hAnsi="Arial" w:cs="Arial"/>
          <w:color w:val="252525"/>
          <w:sz w:val="21"/>
          <w:szCs w:val="21"/>
          <w:highlight w:val="white"/>
        </w:rPr>
      </w:pPr>
      <w:r>
        <w:rPr>
          <w:rFonts w:ascii="Arial" w:eastAsia="Arial" w:hAnsi="Arial" w:cs="Arial"/>
          <w:color w:val="222222"/>
          <w:sz w:val="21"/>
          <w:szCs w:val="21"/>
          <w:highlight w:val="white"/>
        </w:rPr>
        <w:t xml:space="preserve">The OFDM Cyclic </w:t>
      </w:r>
      <w:proofErr w:type="spellStart"/>
      <w:r>
        <w:rPr>
          <w:rFonts w:ascii="Arial" w:eastAsia="Arial" w:hAnsi="Arial" w:cs="Arial"/>
          <w:color w:val="222222"/>
          <w:sz w:val="21"/>
          <w:szCs w:val="21"/>
          <w:highlight w:val="white"/>
        </w:rPr>
        <w:t>Prefixer</w:t>
      </w:r>
      <w:proofErr w:type="spellEnd"/>
      <w:r>
        <w:rPr>
          <w:rFonts w:ascii="Arial" w:eastAsia="Arial" w:hAnsi="Arial" w:cs="Arial"/>
          <w:color w:val="222222"/>
          <w:sz w:val="21"/>
          <w:szCs w:val="21"/>
          <w:highlight w:val="white"/>
        </w:rPr>
        <w:t xml:space="preserve"> </w:t>
      </w:r>
      <w:r>
        <w:rPr>
          <w:rFonts w:ascii="Arial" w:eastAsia="Arial" w:hAnsi="Arial" w:cs="Arial"/>
          <w:color w:val="252525"/>
          <w:sz w:val="21"/>
          <w:szCs w:val="21"/>
          <w:highlight w:val="white"/>
        </w:rPr>
        <w:t>adds a cyclic prefix of a length 16 samples and performs pulse shaping on the OFDM symbols. The pulse shape is a raised cosine in the time domain.</w:t>
      </w:r>
    </w:p>
    <w:p w14:paraId="4AF49071" w14:textId="77777777" w:rsidR="001D01C8" w:rsidRDefault="00F831F9">
      <w:pPr>
        <w:pStyle w:val="Heading3"/>
        <w:keepNext w:val="0"/>
        <w:keepLines w:val="0"/>
        <w:pBdr>
          <w:top w:val="none" w:sz="0" w:space="6" w:color="auto"/>
          <w:left w:val="nil"/>
          <w:right w:val="nil"/>
          <w:between w:val="nil"/>
        </w:pBdr>
        <w:shd w:val="clear" w:color="auto" w:fill="FFFFFF"/>
        <w:spacing w:before="80" w:line="384" w:lineRule="auto"/>
        <w:rPr>
          <w:rFonts w:ascii="Quattrocento Sans" w:eastAsia="Quattrocento Sans" w:hAnsi="Quattrocento Sans" w:cs="Quattrocento Sans"/>
          <w:b/>
          <w:color w:val="1481AB"/>
          <w:sz w:val="26"/>
          <w:szCs w:val="26"/>
        </w:rPr>
      </w:pPr>
      <w:bookmarkStart w:id="25" w:name="_i5n2rk5g2uf" w:colFirst="0" w:colLast="0"/>
      <w:bookmarkEnd w:id="25"/>
      <w:r>
        <w:rPr>
          <w:rFonts w:ascii="Quattrocento Sans" w:eastAsia="Quattrocento Sans" w:hAnsi="Quattrocento Sans" w:cs="Quattrocento Sans"/>
          <w:b/>
          <w:color w:val="1481AB"/>
          <w:sz w:val="26"/>
          <w:szCs w:val="26"/>
        </w:rPr>
        <w:t>Transmission</w:t>
      </w:r>
    </w:p>
    <w:p w14:paraId="235618D1" w14:textId="77777777" w:rsidR="001D01C8" w:rsidRDefault="00F831F9">
      <w:pPr>
        <w:jc w:val="both"/>
        <w:rPr>
          <w:rFonts w:ascii="Arial" w:eastAsia="Arial" w:hAnsi="Arial" w:cs="Arial"/>
          <w:color w:val="252525"/>
          <w:sz w:val="21"/>
          <w:szCs w:val="21"/>
          <w:highlight w:val="white"/>
        </w:rPr>
      </w:pPr>
      <w:r>
        <w:rPr>
          <w:rFonts w:ascii="Arial" w:eastAsia="Arial" w:hAnsi="Arial" w:cs="Arial"/>
          <w:color w:val="252525"/>
          <w:sz w:val="21"/>
          <w:szCs w:val="21"/>
          <w:highlight w:val="white"/>
        </w:rPr>
        <w:t xml:space="preserve">After multiplying by a constant of 0.05 and stopping the tags propagation the OFDM stream is applied with a </w:t>
      </w:r>
      <w:r>
        <w:rPr>
          <w:rFonts w:ascii="Arial" w:eastAsia="Arial" w:hAnsi="Arial" w:cs="Arial"/>
          <w:b/>
          <w:color w:val="252525"/>
          <w:sz w:val="21"/>
          <w:szCs w:val="21"/>
          <w:highlight w:val="white"/>
        </w:rPr>
        <w:t>frequency selective channel model</w:t>
      </w:r>
      <w:r>
        <w:rPr>
          <w:rFonts w:ascii="Arial" w:eastAsia="Arial" w:hAnsi="Arial" w:cs="Arial"/>
          <w:color w:val="252525"/>
          <w:sz w:val="21"/>
          <w:szCs w:val="21"/>
          <w:highlight w:val="white"/>
        </w:rPr>
        <w:t xml:space="preserve"> and transmitted at the selected frequency of 433MHz with a gain of 20 using the SDR. </w:t>
      </w:r>
    </w:p>
    <w:p w14:paraId="3902D4A1" w14:textId="77777777" w:rsidR="001D01C8" w:rsidRDefault="001D01C8">
      <w:pPr>
        <w:jc w:val="both"/>
        <w:rPr>
          <w:rFonts w:ascii="Arial" w:eastAsia="Arial" w:hAnsi="Arial" w:cs="Arial"/>
          <w:color w:val="252525"/>
          <w:sz w:val="21"/>
          <w:szCs w:val="21"/>
          <w:highlight w:val="white"/>
        </w:rPr>
      </w:pPr>
    </w:p>
    <w:p w14:paraId="3CA40200" w14:textId="77777777" w:rsidR="001D01C8" w:rsidRDefault="00F831F9">
      <w:pPr>
        <w:pStyle w:val="Heading1"/>
        <w:jc w:val="both"/>
        <w:rPr>
          <w:rFonts w:ascii="Quattrocento Sans" w:eastAsia="Quattrocento Sans" w:hAnsi="Quattrocento Sans" w:cs="Quattrocento Sans"/>
          <w:sz w:val="36"/>
          <w:szCs w:val="36"/>
        </w:rPr>
      </w:pPr>
      <w:bookmarkStart w:id="26" w:name="_wmktfeijlibh" w:colFirst="0" w:colLast="0"/>
      <w:bookmarkEnd w:id="26"/>
      <w:r>
        <w:br w:type="page"/>
      </w:r>
    </w:p>
    <w:p w14:paraId="7AED87D9" w14:textId="77777777" w:rsidR="001D01C8" w:rsidRDefault="00F831F9">
      <w:pPr>
        <w:pStyle w:val="Heading1"/>
        <w:jc w:val="both"/>
        <w:rPr>
          <w:rFonts w:ascii="Quattrocento Sans" w:eastAsia="Quattrocento Sans" w:hAnsi="Quattrocento Sans" w:cs="Quattrocento Sans"/>
          <w:sz w:val="36"/>
          <w:szCs w:val="36"/>
        </w:rPr>
      </w:pPr>
      <w:bookmarkStart w:id="27" w:name="_2ib1bmeer45y" w:colFirst="0" w:colLast="0"/>
      <w:bookmarkEnd w:id="27"/>
      <w:r>
        <w:rPr>
          <w:rFonts w:ascii="Quattrocento Sans" w:eastAsia="Quattrocento Sans" w:hAnsi="Quattrocento Sans" w:cs="Quattrocento Sans"/>
          <w:sz w:val="36"/>
          <w:szCs w:val="36"/>
        </w:rPr>
        <w:lastRenderedPageBreak/>
        <w:t>OFDM Receiver</w:t>
      </w:r>
    </w:p>
    <w:p w14:paraId="05818579" w14:textId="77777777" w:rsidR="001D01C8" w:rsidRDefault="00F831F9">
      <w:pPr>
        <w:pBdr>
          <w:top w:val="nil"/>
          <w:left w:val="nil"/>
          <w:bottom w:val="nil"/>
          <w:right w:val="nil"/>
          <w:between w:val="nil"/>
        </w:pBdr>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 xml:space="preserve">Synchronization </w:t>
      </w:r>
    </w:p>
    <w:p w14:paraId="54EA2D53"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Given the received OFDM signal, how can one know at which point in time the OFDM symbols are located? Or, equivalently, on which signal part the receiver needs to perform the FFT?</w:t>
      </w:r>
    </w:p>
    <w:p w14:paraId="36D9B619"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 common methodology used for OFDM has been published by </w:t>
      </w:r>
      <w:hyperlink r:id="rId61">
        <w:proofErr w:type="spellStart"/>
        <w:r>
          <w:rPr>
            <w:rFonts w:ascii="Arial" w:eastAsia="Arial" w:hAnsi="Arial" w:cs="Arial"/>
            <w:color w:val="1155CC"/>
            <w:sz w:val="21"/>
            <w:szCs w:val="21"/>
            <w:highlight w:val="white"/>
            <w:u w:val="single"/>
          </w:rPr>
          <w:t>Schmidl</w:t>
        </w:r>
        <w:proofErr w:type="spellEnd"/>
        <w:r>
          <w:rPr>
            <w:rFonts w:ascii="Arial" w:eastAsia="Arial" w:hAnsi="Arial" w:cs="Arial"/>
            <w:color w:val="1155CC"/>
            <w:sz w:val="21"/>
            <w:szCs w:val="21"/>
            <w:highlight w:val="white"/>
            <w:u w:val="single"/>
          </w:rPr>
          <w:t xml:space="preserve"> &amp; Cox in 1997</w:t>
        </w:r>
      </w:hyperlink>
      <w:r>
        <w:rPr>
          <w:rFonts w:ascii="Arial" w:eastAsia="Arial" w:hAnsi="Arial" w:cs="Arial"/>
          <w:color w:val="222222"/>
          <w:sz w:val="21"/>
          <w:szCs w:val="21"/>
          <w:highlight w:val="white"/>
        </w:rPr>
        <w:t xml:space="preserve">. Their proposal is to estimate the start of each OFDM symbol. </w:t>
      </w:r>
    </w:p>
    <w:p w14:paraId="592BBAF7"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The </w:t>
      </w:r>
      <w:proofErr w:type="spellStart"/>
      <w:r>
        <w:rPr>
          <w:rFonts w:ascii="Arial" w:eastAsia="Arial" w:hAnsi="Arial" w:cs="Arial"/>
          <w:color w:val="222222"/>
          <w:sz w:val="21"/>
          <w:szCs w:val="21"/>
          <w:highlight w:val="white"/>
        </w:rPr>
        <w:t>Schmidl</w:t>
      </w:r>
      <w:proofErr w:type="spellEnd"/>
      <w:r>
        <w:rPr>
          <w:rFonts w:ascii="Arial" w:eastAsia="Arial" w:hAnsi="Arial" w:cs="Arial"/>
          <w:color w:val="222222"/>
          <w:sz w:val="21"/>
          <w:szCs w:val="21"/>
          <w:highlight w:val="white"/>
        </w:rPr>
        <w:t xml:space="preserve"> &amp; Cox metric is based on an OFDM symbol </w:t>
      </w:r>
      <m:oMath>
        <m:r>
          <w:rPr>
            <w:rFonts w:ascii="Arial" w:eastAsia="Arial" w:hAnsi="Arial" w:cs="Arial"/>
            <w:color w:val="222222"/>
            <w:sz w:val="21"/>
            <w:szCs w:val="21"/>
            <w:highlight w:val="white"/>
          </w:rPr>
          <m:t>x[n]</m:t>
        </m:r>
      </m:oMath>
      <w:r>
        <w:rPr>
          <w:rFonts w:ascii="Arial" w:eastAsia="Arial" w:hAnsi="Arial" w:cs="Arial"/>
          <w:color w:val="222222"/>
          <w:sz w:val="21"/>
          <w:szCs w:val="21"/>
          <w:highlight w:val="white"/>
        </w:rPr>
        <w:t xml:space="preserve"> that contains two repetitive parts of length </w:t>
      </w:r>
      <m:oMath>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k</m:t>
            </m:r>
          </m:num>
          <m:den>
            <m:r>
              <w:rPr>
                <w:rFonts w:ascii="Arial" w:eastAsia="Arial" w:hAnsi="Arial" w:cs="Arial"/>
                <w:color w:val="222222"/>
                <w:sz w:val="21"/>
                <w:szCs w:val="21"/>
                <w:highlight w:val="white"/>
              </w:rPr>
              <m:t>2</m:t>
            </m:r>
          </m:den>
        </m:f>
      </m:oMath>
      <w:r>
        <w:rPr>
          <w:rFonts w:ascii="Arial" w:eastAsia="Arial" w:hAnsi="Arial" w:cs="Arial"/>
          <w:color w:val="222222"/>
          <w:sz w:val="21"/>
          <w:szCs w:val="21"/>
          <w:highlight w:val="white"/>
        </w:rPr>
        <w:t xml:space="preserve">, i.e. </w:t>
      </w:r>
      <m:oMath>
        <m:r>
          <w:rPr>
            <w:rFonts w:ascii="Arial" w:eastAsia="Arial" w:hAnsi="Arial" w:cs="Arial"/>
            <w:color w:val="222222"/>
            <w:sz w:val="21"/>
            <w:szCs w:val="21"/>
            <w:highlight w:val="white"/>
          </w:rPr>
          <m:t>x[n]=x[n+</m:t>
        </m:r>
        <m:f>
          <m:fPr>
            <m:ctrlPr>
              <w:rPr>
                <w:rFonts w:ascii="Arial" w:eastAsia="Arial" w:hAnsi="Arial" w:cs="Arial"/>
                <w:color w:val="222222"/>
                <w:sz w:val="21"/>
                <w:szCs w:val="21"/>
                <w:highlight w:val="white"/>
              </w:rPr>
            </m:ctrlPr>
          </m:fPr>
          <m:num>
            <m:r>
              <w:rPr>
                <w:rFonts w:ascii="Arial" w:eastAsia="Arial" w:hAnsi="Arial" w:cs="Arial"/>
                <w:color w:val="222222"/>
                <w:sz w:val="21"/>
                <w:szCs w:val="21"/>
                <w:highlight w:val="white"/>
              </w:rPr>
              <m:t>k</m:t>
            </m:r>
          </m:num>
          <m:den>
            <m:r>
              <w:rPr>
                <w:rFonts w:ascii="Arial" w:eastAsia="Arial" w:hAnsi="Arial" w:cs="Arial"/>
                <w:color w:val="222222"/>
                <w:sz w:val="21"/>
                <w:szCs w:val="21"/>
                <w:highlight w:val="white"/>
              </w:rPr>
              <m:t>2</m:t>
            </m:r>
          </m:den>
        </m:f>
        <m:r>
          <w:rPr>
            <w:rFonts w:ascii="Arial" w:eastAsia="Arial" w:hAnsi="Arial" w:cs="Arial"/>
            <w:color w:val="222222"/>
            <w:sz w:val="21"/>
            <w:szCs w:val="21"/>
            <w:highlight w:val="white"/>
          </w:rPr>
          <m:t>]</m:t>
        </m:r>
      </m:oMath>
      <w:r>
        <w:rPr>
          <w:rFonts w:ascii="Arial" w:eastAsia="Arial" w:hAnsi="Arial" w:cs="Arial"/>
          <w:color w:val="222222"/>
          <w:sz w:val="21"/>
          <w:szCs w:val="21"/>
          <w:highlight w:val="white"/>
        </w:rPr>
        <w:t xml:space="preserve">. To achieve a repetition, we leverage a DFT property: Upsampling in frequency domain corresponds to repetition in time domain. This results in a repetition in time that allows to </w:t>
      </w:r>
      <w:proofErr w:type="spellStart"/>
      <w:r>
        <w:rPr>
          <w:rFonts w:ascii="Arial" w:eastAsia="Arial" w:hAnsi="Arial" w:cs="Arial"/>
          <w:color w:val="222222"/>
          <w:sz w:val="21"/>
          <w:szCs w:val="21"/>
          <w:highlight w:val="white"/>
        </w:rPr>
        <w:t>synchronise</w:t>
      </w:r>
      <w:proofErr w:type="spellEnd"/>
      <w:r>
        <w:rPr>
          <w:rFonts w:ascii="Arial" w:eastAsia="Arial" w:hAnsi="Arial" w:cs="Arial"/>
          <w:color w:val="222222"/>
          <w:sz w:val="21"/>
          <w:szCs w:val="21"/>
          <w:highlight w:val="white"/>
        </w:rPr>
        <w:t xml:space="preserve"> the OFDM symbols. </w:t>
      </w:r>
    </w:p>
    <w:p w14:paraId="7DB0866B" w14:textId="77777777" w:rsidR="001D01C8" w:rsidRDefault="001D01C8">
      <w:pPr>
        <w:pBdr>
          <w:top w:val="nil"/>
          <w:left w:val="nil"/>
          <w:bottom w:val="nil"/>
          <w:right w:val="nil"/>
          <w:between w:val="nil"/>
        </w:pBdr>
        <w:jc w:val="both"/>
        <w:rPr>
          <w:rFonts w:ascii="Arial" w:eastAsia="Arial" w:hAnsi="Arial" w:cs="Arial"/>
          <w:color w:val="222222"/>
          <w:sz w:val="21"/>
          <w:szCs w:val="21"/>
          <w:highlight w:val="white"/>
        </w:rPr>
      </w:pPr>
    </w:p>
    <w:p w14:paraId="7821BE43"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Upon reception of the OFDM radio signal is sent to a </w:t>
      </w:r>
      <w:proofErr w:type="spellStart"/>
      <w:r>
        <w:rPr>
          <w:rFonts w:ascii="Arial" w:eastAsia="Arial" w:hAnsi="Arial" w:cs="Arial"/>
          <w:color w:val="222222"/>
          <w:sz w:val="21"/>
          <w:szCs w:val="21"/>
          <w:highlight w:val="white"/>
        </w:rPr>
        <w:t>Schmidl</w:t>
      </w:r>
      <w:proofErr w:type="spellEnd"/>
      <w:r>
        <w:rPr>
          <w:rFonts w:ascii="Arial" w:eastAsia="Arial" w:hAnsi="Arial" w:cs="Arial"/>
          <w:color w:val="222222"/>
          <w:sz w:val="21"/>
          <w:szCs w:val="21"/>
          <w:highlight w:val="white"/>
        </w:rPr>
        <w:t xml:space="preserve"> and Cox </w:t>
      </w:r>
      <w:proofErr w:type="spellStart"/>
      <w:r>
        <w:rPr>
          <w:rFonts w:ascii="Arial" w:eastAsia="Arial" w:hAnsi="Arial" w:cs="Arial"/>
          <w:color w:val="222222"/>
          <w:sz w:val="21"/>
          <w:szCs w:val="21"/>
          <w:highlight w:val="white"/>
        </w:rPr>
        <w:t>synchronisation</w:t>
      </w:r>
      <w:proofErr w:type="spellEnd"/>
      <w:r>
        <w:rPr>
          <w:rFonts w:ascii="Arial" w:eastAsia="Arial" w:hAnsi="Arial" w:cs="Arial"/>
          <w:color w:val="222222"/>
          <w:sz w:val="21"/>
          <w:szCs w:val="21"/>
          <w:highlight w:val="white"/>
        </w:rPr>
        <w:t xml:space="preserve"> mechanism which generates a detect signal that indicates the start of the OFDM frame according to the FFT length and the Cyclic prefix length. The mechanism also generates coarse frequency correction and channel estimation to synchronize the reception of the </w:t>
      </w:r>
      <w:proofErr w:type="spellStart"/>
      <w:r>
        <w:rPr>
          <w:rFonts w:ascii="Arial" w:eastAsia="Arial" w:hAnsi="Arial" w:cs="Arial"/>
          <w:color w:val="222222"/>
          <w:sz w:val="21"/>
          <w:szCs w:val="21"/>
          <w:highlight w:val="white"/>
        </w:rPr>
        <w:t>the</w:t>
      </w:r>
      <w:proofErr w:type="spellEnd"/>
      <w:r>
        <w:rPr>
          <w:rFonts w:ascii="Arial" w:eastAsia="Arial" w:hAnsi="Arial" w:cs="Arial"/>
          <w:color w:val="222222"/>
          <w:sz w:val="21"/>
          <w:szCs w:val="21"/>
          <w:highlight w:val="white"/>
        </w:rPr>
        <w:t xml:space="preserve"> original signal delayed by 80 samples (the time needed for the </w:t>
      </w:r>
      <w:proofErr w:type="spellStart"/>
      <w:r>
        <w:rPr>
          <w:rFonts w:ascii="Arial" w:eastAsia="Arial" w:hAnsi="Arial" w:cs="Arial"/>
          <w:color w:val="222222"/>
          <w:sz w:val="21"/>
          <w:szCs w:val="21"/>
          <w:highlight w:val="white"/>
        </w:rPr>
        <w:t>Schmidl</w:t>
      </w:r>
      <w:proofErr w:type="spellEnd"/>
      <w:r>
        <w:rPr>
          <w:rFonts w:ascii="Arial" w:eastAsia="Arial" w:hAnsi="Arial" w:cs="Arial"/>
          <w:color w:val="222222"/>
          <w:sz w:val="21"/>
          <w:szCs w:val="21"/>
          <w:highlight w:val="white"/>
        </w:rPr>
        <w:t xml:space="preserve"> and Cox module to synchronize the frame)</w:t>
      </w:r>
    </w:p>
    <w:p w14:paraId="418D193C" w14:textId="77777777" w:rsidR="001D01C8" w:rsidRDefault="00F831F9">
      <w:pPr>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 xml:space="preserve">Header and Payload </w:t>
      </w:r>
      <w:proofErr w:type="spellStart"/>
      <w:r>
        <w:rPr>
          <w:rFonts w:ascii="Quattrocento Sans" w:eastAsia="Quattrocento Sans" w:hAnsi="Quattrocento Sans" w:cs="Quattrocento Sans"/>
          <w:b/>
          <w:color w:val="1481AB"/>
          <w:sz w:val="26"/>
          <w:szCs w:val="26"/>
        </w:rPr>
        <w:t>Demuxing</w:t>
      </w:r>
      <w:proofErr w:type="spellEnd"/>
    </w:p>
    <w:p w14:paraId="5D0DE73D" w14:textId="77777777" w:rsidR="001D01C8" w:rsidRDefault="00F831F9">
      <w:p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Once the signal is synchronized the header symbols and the payload symbols are separated according to the OFDM known timing parameters (such as FFT length and Cyclic prefix length). The output is two streams of data - a data stream containing the frame header data and a data stream containing the payload data.</w:t>
      </w:r>
    </w:p>
    <w:p w14:paraId="796D0432" w14:textId="77777777" w:rsidR="001D01C8" w:rsidRDefault="00F831F9">
      <w:pPr>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FFT shift</w:t>
      </w:r>
    </w:p>
    <w:p w14:paraId="6646E7B9"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An FFT of the size 64 samples with a shift is applied to each data stream. The FFT shifts the OFDM symbols into the frequency domain, where the signal processing is performed (the OFDM frame is thus in the memory in matrix form). </w:t>
      </w:r>
    </w:p>
    <w:p w14:paraId="4934A442" w14:textId="77777777" w:rsidR="001D01C8" w:rsidRDefault="00F831F9">
      <w:pPr>
        <w:jc w:val="both"/>
        <w:rPr>
          <w:rFonts w:ascii="Arial" w:eastAsia="Arial" w:hAnsi="Arial" w:cs="Arial"/>
          <w:color w:val="222222"/>
          <w:sz w:val="21"/>
          <w:szCs w:val="21"/>
          <w:highlight w:val="white"/>
        </w:rPr>
      </w:pPr>
      <w:r>
        <w:rPr>
          <w:rFonts w:ascii="Quattrocento Sans" w:eastAsia="Quattrocento Sans" w:hAnsi="Quattrocento Sans" w:cs="Quattrocento Sans"/>
          <w:b/>
          <w:color w:val="1481AB"/>
          <w:sz w:val="26"/>
          <w:szCs w:val="26"/>
        </w:rPr>
        <w:t>Channel Estimation</w:t>
      </w:r>
    </w:p>
    <w:p w14:paraId="038E6214"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For the header stream, the FTT shifted stream is passed to a block that uses the preambles to perform channel estimation and coarse frequency offset. Both of these values are added to the output stream as tags; the preambles are then removed from the stream and not propagated. </w:t>
      </w:r>
    </w:p>
    <w:p w14:paraId="0855548A" w14:textId="77777777" w:rsidR="001D01C8" w:rsidRDefault="00F831F9">
      <w:pPr>
        <w:jc w:val="both"/>
      </w:pPr>
      <w:r>
        <w:rPr>
          <w:rFonts w:ascii="Quattrocento Sans" w:eastAsia="Quattrocento Sans" w:hAnsi="Quattrocento Sans" w:cs="Quattrocento Sans"/>
          <w:b/>
          <w:color w:val="1481AB"/>
          <w:sz w:val="26"/>
          <w:szCs w:val="26"/>
        </w:rPr>
        <w:t>Frame Equalizer</w:t>
      </w:r>
    </w:p>
    <w:p w14:paraId="1ED318AF" w14:textId="0A2AF421" w:rsidR="001D01C8" w:rsidRPr="006721CA" w:rsidRDefault="00F831F9" w:rsidP="006721CA">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Both the coarse frequency offset correction and the equalizing (using the initial channel state estimate) are done in the following block, gr::digital::</w:t>
      </w:r>
      <w:proofErr w:type="spellStart"/>
      <w:r>
        <w:rPr>
          <w:rFonts w:ascii="Arial" w:eastAsia="Arial" w:hAnsi="Arial" w:cs="Arial"/>
          <w:color w:val="222222"/>
          <w:sz w:val="21"/>
          <w:szCs w:val="21"/>
          <w:highlight w:val="white"/>
        </w:rPr>
        <w:t>ofdm_frame_equalizer_vcvc</w:t>
      </w:r>
      <w:proofErr w:type="spellEnd"/>
      <w:r>
        <w:rPr>
          <w:rFonts w:ascii="Arial" w:eastAsia="Arial" w:hAnsi="Arial" w:cs="Arial"/>
          <w:color w:val="222222"/>
          <w:sz w:val="21"/>
          <w:szCs w:val="21"/>
          <w:highlight w:val="white"/>
        </w:rPr>
        <w:t>. The interesting property about this block is that it uses a gr::digital::</w:t>
      </w:r>
      <w:proofErr w:type="spellStart"/>
      <w:r>
        <w:rPr>
          <w:rFonts w:ascii="Arial" w:eastAsia="Arial" w:hAnsi="Arial" w:cs="Arial"/>
          <w:color w:val="222222"/>
          <w:sz w:val="21"/>
          <w:szCs w:val="21"/>
          <w:highlight w:val="white"/>
        </w:rPr>
        <w:t>ofdm_equalizer_base</w:t>
      </w:r>
      <w:proofErr w:type="spellEnd"/>
      <w:r>
        <w:rPr>
          <w:rFonts w:ascii="Arial" w:eastAsia="Arial" w:hAnsi="Arial" w:cs="Arial"/>
          <w:color w:val="222222"/>
          <w:sz w:val="21"/>
          <w:szCs w:val="21"/>
          <w:highlight w:val="white"/>
        </w:rPr>
        <w:t xml:space="preserve"> derived object to perform the actual equalization.</w:t>
      </w:r>
    </w:p>
    <w:p w14:paraId="2366C067" w14:textId="77777777" w:rsidR="001D01C8" w:rsidRDefault="00F831F9">
      <w:pPr>
        <w:jc w:val="both"/>
        <w:rPr>
          <w:rFonts w:ascii="Arial" w:eastAsia="Arial" w:hAnsi="Arial" w:cs="Arial"/>
          <w:color w:val="222222"/>
          <w:sz w:val="21"/>
          <w:szCs w:val="21"/>
          <w:highlight w:val="white"/>
        </w:rPr>
      </w:pPr>
      <w:r>
        <w:rPr>
          <w:rFonts w:ascii="Quattrocento Sans" w:eastAsia="Quattrocento Sans" w:hAnsi="Quattrocento Sans" w:cs="Quattrocento Sans"/>
          <w:b/>
          <w:color w:val="1481AB"/>
          <w:sz w:val="26"/>
          <w:szCs w:val="26"/>
        </w:rPr>
        <w:t xml:space="preserve">Serializer </w:t>
      </w:r>
    </w:p>
    <w:p w14:paraId="37EFE631"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The last block in the frequency domain is the gr::digital::</w:t>
      </w:r>
      <w:proofErr w:type="spellStart"/>
      <w:r>
        <w:rPr>
          <w:rFonts w:ascii="Arial" w:eastAsia="Arial" w:hAnsi="Arial" w:cs="Arial"/>
          <w:color w:val="222222"/>
          <w:sz w:val="21"/>
          <w:szCs w:val="21"/>
          <w:highlight w:val="white"/>
        </w:rPr>
        <w:t>ofdm_serializer_vcc</w:t>
      </w:r>
      <w:proofErr w:type="spellEnd"/>
      <w:r>
        <w:rPr>
          <w:rFonts w:ascii="Arial" w:eastAsia="Arial" w:hAnsi="Arial" w:cs="Arial"/>
          <w:color w:val="222222"/>
          <w:sz w:val="21"/>
          <w:szCs w:val="21"/>
          <w:highlight w:val="white"/>
        </w:rPr>
        <w:t xml:space="preserve">, which is the inverse block to the carrier allocator. It plucks the data symbols from the </w:t>
      </w:r>
      <w:proofErr w:type="spellStart"/>
      <w:r>
        <w:rPr>
          <w:rFonts w:ascii="Arial" w:eastAsia="Arial" w:hAnsi="Arial" w:cs="Arial"/>
          <w:color w:val="222222"/>
          <w:sz w:val="21"/>
          <w:szCs w:val="21"/>
          <w:highlight w:val="white"/>
        </w:rPr>
        <w:t>occupied_carriers</w:t>
      </w:r>
      <w:proofErr w:type="spellEnd"/>
      <w:r>
        <w:rPr>
          <w:rFonts w:ascii="Arial" w:eastAsia="Arial" w:hAnsi="Arial" w:cs="Arial"/>
          <w:color w:val="222222"/>
          <w:sz w:val="21"/>
          <w:szCs w:val="21"/>
          <w:highlight w:val="white"/>
        </w:rPr>
        <w:t xml:space="preserve"> and outputs them as a </w:t>
      </w:r>
      <w:r>
        <w:rPr>
          <w:rFonts w:ascii="Arial" w:eastAsia="Arial" w:hAnsi="Arial" w:cs="Arial"/>
          <w:color w:val="222222"/>
          <w:sz w:val="21"/>
          <w:szCs w:val="21"/>
          <w:highlight w:val="white"/>
        </w:rPr>
        <w:lastRenderedPageBreak/>
        <w:t xml:space="preserve">stream of complex scalars. These can then be directly converted to bits, or passed to a forward error correction decoder. </w:t>
      </w:r>
    </w:p>
    <w:p w14:paraId="095EB72D" w14:textId="77777777" w:rsidR="001D01C8" w:rsidRDefault="00F831F9">
      <w:pPr>
        <w:jc w:val="both"/>
        <w:rPr>
          <w:rFonts w:ascii="Quattrocento Sans" w:eastAsia="Quattrocento Sans" w:hAnsi="Quattrocento Sans" w:cs="Quattrocento Sans"/>
          <w:b/>
          <w:color w:val="1481AB"/>
          <w:sz w:val="26"/>
          <w:szCs w:val="26"/>
        </w:rPr>
      </w:pPr>
      <w:r>
        <w:rPr>
          <w:rFonts w:ascii="Quattrocento Sans" w:eastAsia="Quattrocento Sans" w:hAnsi="Quattrocento Sans" w:cs="Quattrocento Sans"/>
          <w:b/>
          <w:color w:val="1481AB"/>
          <w:sz w:val="26"/>
          <w:szCs w:val="26"/>
        </w:rPr>
        <w:t>Constellation Decoder and Data output</w:t>
      </w:r>
    </w:p>
    <w:p w14:paraId="11A5F6DE"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For each stream the symbols are decoding accordingly (BPSK for the header and OPSK for the payload) and translated to their corresponding bits which are then repacked as chars (for the payload), CRC checked for error and printed to the command prompt.</w:t>
      </w:r>
    </w:p>
    <w:p w14:paraId="26FC5AFF" w14:textId="77777777" w:rsidR="001D01C8" w:rsidRDefault="00F831F9">
      <w:pP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The header recovered data is parsed and feedback to the Header/Payload </w:t>
      </w:r>
      <w:proofErr w:type="spellStart"/>
      <w:r>
        <w:rPr>
          <w:rFonts w:ascii="Arial" w:eastAsia="Arial" w:hAnsi="Arial" w:cs="Arial"/>
          <w:color w:val="222222"/>
          <w:sz w:val="21"/>
          <w:szCs w:val="21"/>
          <w:highlight w:val="white"/>
        </w:rPr>
        <w:t>Demux</w:t>
      </w:r>
      <w:proofErr w:type="spellEnd"/>
      <w:r>
        <w:rPr>
          <w:rFonts w:ascii="Arial" w:eastAsia="Arial" w:hAnsi="Arial" w:cs="Arial"/>
          <w:color w:val="222222"/>
          <w:sz w:val="21"/>
          <w:szCs w:val="21"/>
          <w:highlight w:val="white"/>
        </w:rPr>
        <w:t xml:space="preserve"> to allow the </w:t>
      </w:r>
      <w:proofErr w:type="spellStart"/>
      <w:r>
        <w:rPr>
          <w:rFonts w:ascii="Arial" w:eastAsia="Arial" w:hAnsi="Arial" w:cs="Arial"/>
          <w:color w:val="222222"/>
          <w:sz w:val="21"/>
          <w:szCs w:val="21"/>
          <w:highlight w:val="white"/>
        </w:rPr>
        <w:t>demuxing</w:t>
      </w:r>
      <w:proofErr w:type="spellEnd"/>
      <w:r>
        <w:rPr>
          <w:rFonts w:ascii="Arial" w:eastAsia="Arial" w:hAnsi="Arial" w:cs="Arial"/>
          <w:color w:val="222222"/>
          <w:sz w:val="21"/>
          <w:szCs w:val="21"/>
          <w:highlight w:val="white"/>
        </w:rPr>
        <w:t xml:space="preserve"> according to two synchronization words embedded in the date during the OFDM modulation at the transmitter side.</w:t>
      </w:r>
    </w:p>
    <w:p w14:paraId="3A3BB2E4" w14:textId="77777777" w:rsidR="001D01C8" w:rsidRDefault="00F831F9">
      <w:pPr>
        <w:jc w:val="both"/>
        <w:rPr>
          <w:rFonts w:ascii="Arial" w:eastAsia="Arial" w:hAnsi="Arial" w:cs="Arial"/>
          <w:color w:val="222222"/>
          <w:sz w:val="21"/>
          <w:szCs w:val="21"/>
          <w:highlight w:val="white"/>
        </w:rPr>
      </w:pPr>
      <w:r>
        <w:rPr>
          <w:rFonts w:ascii="Quattrocento Sans" w:eastAsia="Quattrocento Sans" w:hAnsi="Quattrocento Sans" w:cs="Quattrocento Sans"/>
          <w:b/>
          <w:color w:val="1481AB"/>
          <w:sz w:val="26"/>
          <w:szCs w:val="26"/>
        </w:rPr>
        <w:t>Debug</w:t>
      </w:r>
    </w:p>
    <w:p w14:paraId="1F4AAEE5" w14:textId="77777777" w:rsidR="001D01C8" w:rsidRDefault="00F831F9">
      <w:pPr>
        <w:jc w:val="both"/>
        <w:rPr>
          <w:rFonts w:ascii="Arial" w:eastAsia="Arial" w:hAnsi="Arial" w:cs="Arial"/>
          <w:b/>
          <w:i/>
          <w:color w:val="222222"/>
          <w:sz w:val="21"/>
          <w:szCs w:val="21"/>
          <w:highlight w:val="white"/>
        </w:rPr>
      </w:pPr>
      <w:r>
        <w:rPr>
          <w:rFonts w:ascii="Arial" w:eastAsia="Arial" w:hAnsi="Arial" w:cs="Arial"/>
          <w:color w:val="222222"/>
          <w:sz w:val="21"/>
          <w:szCs w:val="21"/>
          <w:highlight w:val="white"/>
        </w:rPr>
        <w:t xml:space="preserve">The Tag Debug module allows the printing of the tags attached to the OFDM stream. This shows the carriers/symbols used each frame along with additional data such as the frequency offset, the frame length recovered and more. </w:t>
      </w:r>
    </w:p>
    <w:p w14:paraId="0F244769" w14:textId="77777777" w:rsidR="001D01C8" w:rsidRDefault="00F831F9">
      <w:pPr>
        <w:jc w:val="center"/>
        <w:rPr>
          <w:rFonts w:ascii="Arial" w:eastAsia="Arial" w:hAnsi="Arial" w:cs="Arial"/>
          <w:color w:val="222222"/>
          <w:sz w:val="21"/>
          <w:szCs w:val="21"/>
          <w:highlight w:val="white"/>
        </w:rPr>
      </w:pPr>
      <w:r>
        <w:rPr>
          <w:rFonts w:ascii="Arial" w:eastAsia="Arial" w:hAnsi="Arial" w:cs="Arial"/>
          <w:b/>
          <w:i/>
          <w:noProof/>
          <w:color w:val="222222"/>
          <w:sz w:val="21"/>
          <w:szCs w:val="21"/>
          <w:highlight w:val="white"/>
        </w:rPr>
        <w:drawing>
          <wp:inline distT="114300" distB="114300" distL="114300" distR="114300" wp14:anchorId="1421D1D7" wp14:editId="707BEA44">
            <wp:extent cx="5441423" cy="4478252"/>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441423" cy="4478252"/>
                    </a:xfrm>
                    <a:prstGeom prst="rect">
                      <a:avLst/>
                    </a:prstGeom>
                    <a:ln/>
                  </pic:spPr>
                </pic:pic>
              </a:graphicData>
            </a:graphic>
          </wp:inline>
        </w:drawing>
      </w:r>
    </w:p>
    <w:p w14:paraId="25EB6EB1" w14:textId="77777777" w:rsidR="00124B76" w:rsidRDefault="00124B76">
      <w:pPr>
        <w:rPr>
          <w:rFonts w:ascii="Quattrocento Sans" w:eastAsia="Quattrocento Sans" w:hAnsi="Quattrocento Sans" w:cs="Quattrocento Sans"/>
          <w:b/>
          <w:color w:val="1481AB"/>
          <w:sz w:val="26"/>
          <w:szCs w:val="26"/>
        </w:rPr>
      </w:pPr>
      <w:bookmarkStart w:id="28" w:name="_7bbuiz4piutq" w:colFirst="0" w:colLast="0"/>
      <w:bookmarkEnd w:id="28"/>
      <w:r>
        <w:rPr>
          <w:rFonts w:ascii="Quattrocento Sans" w:eastAsia="Quattrocento Sans" w:hAnsi="Quattrocento Sans" w:cs="Quattrocento Sans"/>
          <w:b/>
        </w:rPr>
        <w:br w:type="page"/>
      </w:r>
    </w:p>
    <w:p w14:paraId="7DD42DCE" w14:textId="51903FC6" w:rsidR="001D01C8" w:rsidRDefault="00F831F9">
      <w:pPr>
        <w:pStyle w:val="Heading2"/>
        <w:rPr>
          <w:rFonts w:ascii="Quattrocento Sans" w:eastAsia="Quattrocento Sans" w:hAnsi="Quattrocento Sans" w:cs="Quattrocento Sans"/>
          <w:b/>
        </w:rPr>
      </w:pPr>
      <w:r>
        <w:rPr>
          <w:rFonts w:ascii="Quattrocento Sans" w:eastAsia="Quattrocento Sans" w:hAnsi="Quattrocento Sans" w:cs="Quattrocento Sans"/>
          <w:b/>
        </w:rPr>
        <w:lastRenderedPageBreak/>
        <w:t>Experiment Questions -</w:t>
      </w:r>
    </w:p>
    <w:p w14:paraId="4FEE2D8C" w14:textId="77777777" w:rsidR="001D01C8" w:rsidRDefault="001D01C8"/>
    <w:p w14:paraId="7F563B7B" w14:textId="77777777" w:rsidR="001D01C8" w:rsidRDefault="00F831F9">
      <w:pPr>
        <w:numPr>
          <w:ilvl w:val="0"/>
          <w:numId w:val="2"/>
        </w:num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Calculate the signal’s coherence bandwidth and coherence time and deduct the maximal possible parameters that we can feed the frequency selective fading channel model module. Prove your calculation using the OFDM system and changing the Power Delay Profile.</w:t>
      </w:r>
    </w:p>
    <w:p w14:paraId="2A34E5E8" w14:textId="77777777" w:rsidR="001D01C8" w:rsidRDefault="00F831F9">
      <w:pPr>
        <w:pBdr>
          <w:top w:val="nil"/>
          <w:left w:val="nil"/>
          <w:bottom w:val="nil"/>
          <w:right w:val="nil"/>
          <w:between w:val="nil"/>
        </w:pBdr>
        <w:ind w:left="720"/>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(At which channel conditions the communication should fail). </w:t>
      </w:r>
    </w:p>
    <w:p w14:paraId="4A64B173" w14:textId="77777777" w:rsidR="001D01C8" w:rsidRDefault="001D01C8">
      <w:pPr>
        <w:pBdr>
          <w:top w:val="nil"/>
          <w:left w:val="nil"/>
          <w:bottom w:val="nil"/>
          <w:right w:val="nil"/>
          <w:between w:val="nil"/>
        </w:pBdr>
        <w:ind w:left="720"/>
        <w:jc w:val="both"/>
        <w:rPr>
          <w:rFonts w:ascii="Arial" w:eastAsia="Arial" w:hAnsi="Arial" w:cs="Arial"/>
          <w:color w:val="222222"/>
          <w:sz w:val="21"/>
          <w:szCs w:val="21"/>
          <w:highlight w:val="white"/>
        </w:rPr>
      </w:pPr>
    </w:p>
    <w:p w14:paraId="13F85D26" w14:textId="77777777" w:rsidR="001D01C8" w:rsidRDefault="00F831F9">
      <w:pPr>
        <w:numPr>
          <w:ilvl w:val="0"/>
          <w:numId w:val="2"/>
        </w:num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Repeat using the Rician/LOS (instead of Rayleigh/NLOS). </w:t>
      </w:r>
      <w:r>
        <w:rPr>
          <w:rFonts w:ascii="Arial" w:eastAsia="Arial" w:hAnsi="Arial" w:cs="Arial"/>
          <w:b/>
          <w:color w:val="222222"/>
          <w:sz w:val="21"/>
          <w:szCs w:val="21"/>
          <w:highlight w:val="white"/>
        </w:rPr>
        <w:t>Explain</w:t>
      </w:r>
      <w:r>
        <w:rPr>
          <w:rFonts w:ascii="Arial" w:eastAsia="Arial" w:hAnsi="Arial" w:cs="Arial"/>
          <w:color w:val="222222"/>
          <w:sz w:val="21"/>
          <w:szCs w:val="21"/>
          <w:highlight w:val="white"/>
        </w:rPr>
        <w:t xml:space="preserve"> the difference.</w:t>
      </w:r>
    </w:p>
    <w:p w14:paraId="3A1A4283" w14:textId="77777777" w:rsidR="001D01C8" w:rsidRDefault="001D01C8">
      <w:pPr>
        <w:pBdr>
          <w:top w:val="nil"/>
          <w:left w:val="nil"/>
          <w:bottom w:val="nil"/>
          <w:right w:val="nil"/>
          <w:between w:val="nil"/>
        </w:pBdr>
        <w:ind w:left="720"/>
        <w:jc w:val="both"/>
        <w:rPr>
          <w:rFonts w:ascii="Arial" w:eastAsia="Arial" w:hAnsi="Arial" w:cs="Arial"/>
          <w:color w:val="222222"/>
          <w:sz w:val="21"/>
          <w:szCs w:val="21"/>
          <w:highlight w:val="white"/>
        </w:rPr>
      </w:pPr>
    </w:p>
    <w:p w14:paraId="1C766EEA" w14:textId="01DFBB0A" w:rsidR="001D01C8" w:rsidRDefault="00EF0948">
      <w:pPr>
        <w:numPr>
          <w:ilvl w:val="0"/>
          <w:numId w:val="2"/>
        </w:num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In our experiment the frame length is 96, </w:t>
      </w:r>
      <w:r w:rsidR="00F831F9">
        <w:rPr>
          <w:rFonts w:ascii="Arial" w:eastAsia="Arial" w:hAnsi="Arial" w:cs="Arial"/>
          <w:color w:val="222222"/>
          <w:sz w:val="21"/>
          <w:szCs w:val="21"/>
          <w:highlight w:val="white"/>
        </w:rPr>
        <w:t xml:space="preserve">Use the </w:t>
      </w:r>
      <w:r w:rsidR="00F831F9" w:rsidRPr="00EF0948">
        <w:rPr>
          <w:rFonts w:ascii="Arial" w:eastAsia="Arial" w:hAnsi="Arial" w:cs="Arial"/>
          <w:color w:val="222222"/>
          <w:sz w:val="21"/>
          <w:szCs w:val="21"/>
          <w:highlight w:val="white"/>
          <w:u w:val="single"/>
        </w:rPr>
        <w:t>defined Variables</w:t>
      </w:r>
      <w:r w:rsidR="00F831F9">
        <w:rPr>
          <w:rFonts w:ascii="Arial" w:eastAsia="Arial" w:hAnsi="Arial" w:cs="Arial"/>
          <w:color w:val="222222"/>
          <w:sz w:val="21"/>
          <w:szCs w:val="21"/>
          <w:highlight w:val="white"/>
        </w:rPr>
        <w:t xml:space="preserve"> (like FFT length, number of carriers and </w:t>
      </w:r>
      <w:r w:rsidR="00655DFF">
        <w:rPr>
          <w:rFonts w:ascii="Arial" w:eastAsia="Arial" w:hAnsi="Arial" w:cs="Arial"/>
          <w:color w:val="222222"/>
          <w:sz w:val="21"/>
          <w:szCs w:val="21"/>
          <w:highlight w:val="white"/>
        </w:rPr>
        <w:t>more) to</w:t>
      </w:r>
      <w:r w:rsidR="00F831F9">
        <w:rPr>
          <w:rFonts w:ascii="Arial" w:eastAsia="Arial" w:hAnsi="Arial" w:cs="Arial"/>
          <w:color w:val="222222"/>
          <w:sz w:val="21"/>
          <w:szCs w:val="21"/>
          <w:highlight w:val="white"/>
        </w:rPr>
        <w:t xml:space="preserve"> calculate how many characters are transferred in each frame. </w:t>
      </w:r>
      <w:r>
        <w:rPr>
          <w:rFonts w:ascii="Arial" w:eastAsia="Arial" w:hAnsi="Arial" w:cs="Arial"/>
          <w:color w:val="222222"/>
          <w:sz w:val="21"/>
          <w:szCs w:val="21"/>
          <w:highlight w:val="white"/>
        </w:rPr>
        <w:t xml:space="preserve">Derive an expression with these </w:t>
      </w:r>
      <w:r w:rsidRPr="00EF0948">
        <w:rPr>
          <w:rFonts w:ascii="Arial" w:eastAsia="Arial" w:hAnsi="Arial" w:cs="Arial"/>
          <w:color w:val="222222"/>
          <w:sz w:val="21"/>
          <w:szCs w:val="21"/>
          <w:highlight w:val="white"/>
        </w:rPr>
        <w:t>v</w:t>
      </w:r>
      <w:r w:rsidRPr="00EF0948">
        <w:rPr>
          <w:rFonts w:ascii="Arial" w:eastAsia="Arial" w:hAnsi="Arial" w:cs="Arial"/>
          <w:color w:val="222222"/>
          <w:sz w:val="21"/>
          <w:szCs w:val="21"/>
          <w:highlight w:val="white"/>
        </w:rPr>
        <w:t>ariables</w:t>
      </w:r>
      <w:r>
        <w:rPr>
          <w:rFonts w:ascii="Arial" w:eastAsia="Arial" w:hAnsi="Arial" w:cs="Arial"/>
          <w:color w:val="222222"/>
          <w:sz w:val="21"/>
          <w:szCs w:val="21"/>
          <w:highlight w:val="white"/>
        </w:rPr>
        <w:t xml:space="preserve"> that dictates the </w:t>
      </w:r>
      <w:r>
        <w:rPr>
          <w:rFonts w:ascii="Arial" w:eastAsia="Arial" w:hAnsi="Arial" w:cs="Arial"/>
          <w:color w:val="222222"/>
          <w:sz w:val="21"/>
          <w:szCs w:val="21"/>
          <w:highlight w:val="white"/>
        </w:rPr>
        <w:t>frame length</w:t>
      </w:r>
      <w:r>
        <w:rPr>
          <w:rFonts w:ascii="Arial" w:eastAsia="Arial" w:hAnsi="Arial" w:cs="Arial"/>
          <w:color w:val="222222"/>
          <w:sz w:val="21"/>
          <w:szCs w:val="21"/>
          <w:highlight w:val="white"/>
        </w:rPr>
        <w:t xml:space="preserve">. </w:t>
      </w:r>
      <w:r w:rsidR="00F831F9">
        <w:rPr>
          <w:rFonts w:ascii="Arial" w:eastAsia="Arial" w:hAnsi="Arial" w:cs="Arial"/>
          <w:color w:val="222222"/>
          <w:sz w:val="21"/>
          <w:szCs w:val="21"/>
          <w:highlight w:val="white"/>
        </w:rPr>
        <w:t xml:space="preserve">Show your calculations and </w:t>
      </w:r>
      <w:r w:rsidR="00F831F9">
        <w:rPr>
          <w:rFonts w:ascii="Arial" w:eastAsia="Arial" w:hAnsi="Arial" w:cs="Arial"/>
          <w:b/>
          <w:color w:val="222222"/>
          <w:sz w:val="21"/>
          <w:szCs w:val="21"/>
          <w:highlight w:val="white"/>
        </w:rPr>
        <w:t>Explain</w:t>
      </w:r>
      <w:r>
        <w:rPr>
          <w:rFonts w:ascii="Arial" w:eastAsia="Arial" w:hAnsi="Arial" w:cs="Arial"/>
          <w:b/>
          <w:color w:val="222222"/>
          <w:sz w:val="21"/>
          <w:szCs w:val="21"/>
          <w:highlight w:val="white"/>
        </w:rPr>
        <w:t xml:space="preserve">. </w:t>
      </w:r>
      <w:r>
        <w:rPr>
          <w:rFonts w:ascii="Arial" w:eastAsia="Arial" w:hAnsi="Arial" w:cs="Arial"/>
          <w:bCs/>
          <w:color w:val="222222"/>
          <w:sz w:val="21"/>
          <w:szCs w:val="21"/>
          <w:highlight w:val="white"/>
        </w:rPr>
        <w:t xml:space="preserve"> </w:t>
      </w:r>
    </w:p>
    <w:p w14:paraId="0689B9E3" w14:textId="77777777" w:rsidR="001D01C8" w:rsidRDefault="001D01C8">
      <w:pPr>
        <w:pBdr>
          <w:top w:val="nil"/>
          <w:left w:val="nil"/>
          <w:bottom w:val="nil"/>
          <w:right w:val="nil"/>
          <w:between w:val="nil"/>
        </w:pBdr>
        <w:ind w:left="720"/>
        <w:jc w:val="both"/>
        <w:rPr>
          <w:rFonts w:ascii="Arial" w:eastAsia="Arial" w:hAnsi="Arial" w:cs="Arial"/>
          <w:color w:val="222222"/>
          <w:sz w:val="21"/>
          <w:szCs w:val="21"/>
          <w:highlight w:val="white"/>
        </w:rPr>
      </w:pPr>
    </w:p>
    <w:p w14:paraId="6CACF9C0" w14:textId="77777777" w:rsidR="001D01C8" w:rsidRDefault="00F831F9">
      <w:pPr>
        <w:numPr>
          <w:ilvl w:val="0"/>
          <w:numId w:val="2"/>
        </w:numPr>
        <w:pBdr>
          <w:top w:val="nil"/>
          <w:left w:val="nil"/>
          <w:bottom w:val="nil"/>
          <w:right w:val="nil"/>
          <w:between w:val="nil"/>
        </w:pBdr>
        <w:jc w:val="both"/>
        <w:rPr>
          <w:rFonts w:ascii="Arial" w:eastAsia="Arial" w:hAnsi="Arial" w:cs="Arial"/>
          <w:color w:val="222222"/>
          <w:sz w:val="21"/>
          <w:szCs w:val="21"/>
          <w:highlight w:val="white"/>
        </w:rPr>
      </w:pPr>
      <w:r>
        <w:rPr>
          <w:rFonts w:ascii="Arial" w:eastAsia="Arial" w:hAnsi="Arial" w:cs="Arial"/>
          <w:color w:val="222222"/>
          <w:sz w:val="21"/>
          <w:szCs w:val="21"/>
          <w:highlight w:val="white"/>
        </w:rPr>
        <w:t xml:space="preserve">Bonus 30%: Change the OFDM system parameters to work in even harder frequency selective fading channel model conditions. Show prove and </w:t>
      </w:r>
      <w:r>
        <w:rPr>
          <w:rFonts w:ascii="Arial" w:eastAsia="Arial" w:hAnsi="Arial" w:cs="Arial"/>
          <w:b/>
          <w:color w:val="222222"/>
          <w:sz w:val="21"/>
          <w:szCs w:val="21"/>
          <w:highlight w:val="white"/>
        </w:rPr>
        <w:t>explain</w:t>
      </w:r>
      <w:r>
        <w:rPr>
          <w:rFonts w:ascii="Arial" w:eastAsia="Arial" w:hAnsi="Arial" w:cs="Arial"/>
          <w:color w:val="222222"/>
          <w:sz w:val="21"/>
          <w:szCs w:val="21"/>
          <w:highlight w:val="white"/>
        </w:rPr>
        <w:t xml:space="preserve"> what was changed to achieve this.</w:t>
      </w:r>
    </w:p>
    <w:p w14:paraId="600F2A62" w14:textId="77777777" w:rsidR="00124B76" w:rsidRDefault="00124B76" w:rsidP="00124B76">
      <w:pPr>
        <w:pStyle w:val="ListParagraph"/>
        <w:jc w:val="center"/>
        <w:rPr>
          <w:rFonts w:ascii="Segoe UI" w:hAnsi="Segoe UI" w:cs="Segoe UI"/>
          <w:i/>
          <w:iCs/>
        </w:rPr>
      </w:pPr>
      <w:bookmarkStart w:id="29" w:name="_Hlk17036054"/>
    </w:p>
    <w:p w14:paraId="01DC7782" w14:textId="77777777" w:rsidR="00124B76" w:rsidRDefault="00124B76" w:rsidP="00124B76">
      <w:pPr>
        <w:pStyle w:val="ListParagraph"/>
        <w:jc w:val="center"/>
        <w:rPr>
          <w:rFonts w:ascii="Segoe UI" w:hAnsi="Segoe UI" w:cs="Segoe UI"/>
          <w:i/>
          <w:iCs/>
        </w:rPr>
      </w:pPr>
    </w:p>
    <w:p w14:paraId="3D36EBDF" w14:textId="77777777" w:rsidR="00124B76" w:rsidRDefault="00124B76" w:rsidP="00124B76">
      <w:pPr>
        <w:pStyle w:val="ListParagraph"/>
        <w:jc w:val="center"/>
        <w:rPr>
          <w:rFonts w:ascii="Segoe UI" w:hAnsi="Segoe UI" w:cs="Segoe UI"/>
          <w:i/>
          <w:iCs/>
        </w:rPr>
      </w:pPr>
    </w:p>
    <w:p w14:paraId="47DFDAD0" w14:textId="77777777" w:rsidR="00124B76" w:rsidRDefault="00124B76" w:rsidP="00124B76">
      <w:pPr>
        <w:pStyle w:val="ListParagraph"/>
        <w:jc w:val="center"/>
        <w:rPr>
          <w:rFonts w:ascii="Segoe UI" w:hAnsi="Segoe UI" w:cs="Segoe UI"/>
          <w:i/>
          <w:iCs/>
        </w:rPr>
      </w:pPr>
    </w:p>
    <w:p w14:paraId="5AC8C4E2" w14:textId="77777777" w:rsidR="00124B76" w:rsidRDefault="00124B76" w:rsidP="00124B76">
      <w:pPr>
        <w:pStyle w:val="ListParagraph"/>
        <w:jc w:val="center"/>
        <w:rPr>
          <w:rFonts w:ascii="Segoe UI" w:hAnsi="Segoe UI" w:cs="Segoe UI"/>
          <w:i/>
          <w:iCs/>
        </w:rPr>
      </w:pPr>
    </w:p>
    <w:p w14:paraId="115606AA" w14:textId="71DA324E" w:rsidR="00124B76" w:rsidRPr="00124B76" w:rsidRDefault="00124B76" w:rsidP="00124B76">
      <w:pPr>
        <w:pStyle w:val="ListParagraph"/>
        <w:jc w:val="right"/>
        <w:rPr>
          <w:rFonts w:ascii="Segoe UI" w:hAnsi="Segoe UI" w:cs="Segoe UI"/>
          <w:i/>
          <w:iCs/>
        </w:rPr>
      </w:pPr>
      <w:r w:rsidRPr="00124B76">
        <w:rPr>
          <w:rFonts w:ascii="Segoe UI" w:hAnsi="Segoe UI" w:cs="Segoe UI"/>
          <w:i/>
          <w:iCs/>
        </w:rPr>
        <w:t>Good luck!</w:t>
      </w:r>
    </w:p>
    <w:bookmarkEnd w:id="29"/>
    <w:p w14:paraId="7354A54A" w14:textId="77777777" w:rsidR="00124B76" w:rsidRPr="00124B76" w:rsidRDefault="00124B76" w:rsidP="00124B76">
      <w:pPr>
        <w:pBdr>
          <w:top w:val="nil"/>
          <w:left w:val="nil"/>
          <w:bottom w:val="nil"/>
          <w:right w:val="nil"/>
          <w:between w:val="nil"/>
        </w:pBdr>
        <w:jc w:val="both"/>
        <w:rPr>
          <w:rFonts w:ascii="Arial" w:eastAsia="Arial" w:hAnsi="Arial" w:cs="Arial"/>
          <w:sz w:val="21"/>
          <w:szCs w:val="21"/>
          <w:highlight w:val="white"/>
        </w:rPr>
      </w:pPr>
    </w:p>
    <w:sectPr w:rsidR="00124B76" w:rsidRPr="00124B76">
      <w:footerReference w:type="default" r:id="rId6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AA1086" w14:textId="77777777" w:rsidR="001C1AD5" w:rsidRDefault="001C1AD5">
      <w:pPr>
        <w:spacing w:after="0" w:line="240" w:lineRule="auto"/>
      </w:pPr>
      <w:r>
        <w:separator/>
      </w:r>
    </w:p>
  </w:endnote>
  <w:endnote w:type="continuationSeparator" w:id="0">
    <w:p w14:paraId="79C4A5DB" w14:textId="77777777" w:rsidR="001C1AD5" w:rsidRDefault="001C1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wentieth Century">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E4E7C" w14:textId="77777777" w:rsidR="008E1810" w:rsidRDefault="008E1810">
    <w:pPr>
      <w:pBdr>
        <w:top w:val="nil"/>
        <w:left w:val="nil"/>
        <w:bottom w:val="nil"/>
        <w:right w:val="nil"/>
        <w:between w:val="nil"/>
      </w:pBdr>
      <w:tabs>
        <w:tab w:val="center" w:pos="4680"/>
        <w:tab w:val="right" w:pos="9360"/>
      </w:tabs>
      <w:spacing w:after="0" w:line="240" w:lineRule="auto"/>
      <w:rPr>
        <w:color w:val="000000"/>
      </w:rPr>
    </w:pPr>
    <w:r>
      <w:rPr>
        <w:color w:val="808080"/>
        <w:sz w:val="20"/>
        <w:szCs w:val="20"/>
      </w:rPr>
      <w:t>WIRELESS COMMUNICATIONS – SPRING 2020</w:t>
    </w:r>
    <w:r>
      <w:rPr>
        <w:smallCaps/>
        <w:color w:val="808080"/>
        <w:sz w:val="20"/>
        <w:szCs w:val="20"/>
      </w:rPr>
      <w:t> | CSE</w:t>
    </w:r>
  </w:p>
  <w:p w14:paraId="65C5B84C" w14:textId="77777777" w:rsidR="008E1810" w:rsidRDefault="008E181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9510E2" w14:textId="77777777" w:rsidR="001C1AD5" w:rsidRDefault="001C1AD5">
      <w:pPr>
        <w:spacing w:after="0" w:line="240" w:lineRule="auto"/>
      </w:pPr>
      <w:r>
        <w:separator/>
      </w:r>
    </w:p>
  </w:footnote>
  <w:footnote w:type="continuationSeparator" w:id="0">
    <w:p w14:paraId="66CE7582" w14:textId="77777777" w:rsidR="001C1AD5" w:rsidRDefault="001C1A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64BD8"/>
    <w:multiLevelType w:val="multilevel"/>
    <w:tmpl w:val="C8C25D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9A03866"/>
    <w:multiLevelType w:val="multilevel"/>
    <w:tmpl w:val="B9C65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A973E05"/>
    <w:multiLevelType w:val="multilevel"/>
    <w:tmpl w:val="0BAAD2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152D62"/>
    <w:multiLevelType w:val="multilevel"/>
    <w:tmpl w:val="946C7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F4A0528"/>
    <w:multiLevelType w:val="multilevel"/>
    <w:tmpl w:val="E5383A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4267AA5"/>
    <w:multiLevelType w:val="multilevel"/>
    <w:tmpl w:val="CD8E6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26454F7B"/>
    <w:multiLevelType w:val="multilevel"/>
    <w:tmpl w:val="F1D65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942772"/>
    <w:multiLevelType w:val="multilevel"/>
    <w:tmpl w:val="166459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81979E4"/>
    <w:multiLevelType w:val="multilevel"/>
    <w:tmpl w:val="DA3A8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199049F"/>
    <w:multiLevelType w:val="multilevel"/>
    <w:tmpl w:val="0E2E65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48D4954"/>
    <w:multiLevelType w:val="multilevel"/>
    <w:tmpl w:val="B03444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48F6349"/>
    <w:multiLevelType w:val="multilevel"/>
    <w:tmpl w:val="8280F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F4C499A"/>
    <w:multiLevelType w:val="multilevel"/>
    <w:tmpl w:val="A5DA48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2"/>
  </w:num>
  <w:num w:numId="3">
    <w:abstractNumId w:val="0"/>
  </w:num>
  <w:num w:numId="4">
    <w:abstractNumId w:val="8"/>
  </w:num>
  <w:num w:numId="5">
    <w:abstractNumId w:val="1"/>
  </w:num>
  <w:num w:numId="6">
    <w:abstractNumId w:val="11"/>
  </w:num>
  <w:num w:numId="7">
    <w:abstractNumId w:val="7"/>
  </w:num>
  <w:num w:numId="8">
    <w:abstractNumId w:val="4"/>
  </w:num>
  <w:num w:numId="9">
    <w:abstractNumId w:val="6"/>
  </w:num>
  <w:num w:numId="10">
    <w:abstractNumId w:val="12"/>
  </w:num>
  <w:num w:numId="11">
    <w:abstractNumId w:val="3"/>
  </w:num>
  <w:num w:numId="12">
    <w:abstractNumId w:val="9"/>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01C8"/>
    <w:rsid w:val="00051C66"/>
    <w:rsid w:val="00124B76"/>
    <w:rsid w:val="00126FBD"/>
    <w:rsid w:val="001348B8"/>
    <w:rsid w:val="001C1AD5"/>
    <w:rsid w:val="001D01C8"/>
    <w:rsid w:val="00213FBE"/>
    <w:rsid w:val="002F7FF0"/>
    <w:rsid w:val="005E005D"/>
    <w:rsid w:val="00655DFF"/>
    <w:rsid w:val="006721CA"/>
    <w:rsid w:val="007612D4"/>
    <w:rsid w:val="008E1810"/>
    <w:rsid w:val="008E19DA"/>
    <w:rsid w:val="008F409B"/>
    <w:rsid w:val="00B95ADD"/>
    <w:rsid w:val="00D05B0C"/>
    <w:rsid w:val="00DD2E94"/>
    <w:rsid w:val="00E12BE7"/>
    <w:rsid w:val="00EE7ADB"/>
    <w:rsid w:val="00EF0948"/>
    <w:rsid w:val="00F831F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6EAE7"/>
  <w15:docId w15:val="{E5211A9C-51CC-4F96-9EBF-AE6FF12BB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wentieth Century" w:eastAsia="Twentieth Century" w:hAnsi="Twentieth Century" w:cs="Twentieth Century"/>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1481AB"/>
      <w:sz w:val="32"/>
      <w:szCs w:val="32"/>
    </w:rPr>
  </w:style>
  <w:style w:type="paragraph" w:styleId="Heading2">
    <w:name w:val="heading 2"/>
    <w:basedOn w:val="Normal"/>
    <w:next w:val="Normal"/>
    <w:uiPriority w:val="9"/>
    <w:unhideWhenUsed/>
    <w:qFormat/>
    <w:pPr>
      <w:keepNext/>
      <w:keepLines/>
      <w:spacing w:before="40" w:after="0"/>
      <w:outlineLvl w:val="1"/>
    </w:pPr>
    <w:rPr>
      <w:color w:val="1481AB"/>
      <w:sz w:val="26"/>
      <w:szCs w:val="26"/>
    </w:rPr>
  </w:style>
  <w:style w:type="paragraph" w:styleId="Heading3">
    <w:name w:val="heading 3"/>
    <w:basedOn w:val="Normal"/>
    <w:next w:val="Normal"/>
    <w:uiPriority w:val="9"/>
    <w:unhideWhenUsed/>
    <w:qFormat/>
    <w:pPr>
      <w:keepNext/>
      <w:keepLines/>
      <w:spacing w:before="40" w:after="0"/>
      <w:outlineLvl w:val="2"/>
    </w:pPr>
    <w:rPr>
      <w:color w:val="0D5671"/>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1481A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24B76"/>
    <w:pPr>
      <w:ind w:left="720"/>
      <w:contextualSpacing/>
    </w:pPr>
  </w:style>
  <w:style w:type="table" w:styleId="TableGrid">
    <w:name w:val="Table Grid"/>
    <w:basedOn w:val="TableNormal"/>
    <w:uiPriority w:val="39"/>
    <w:rsid w:val="002F7FF0"/>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E19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19DA"/>
    <w:rPr>
      <w:rFonts w:ascii="Segoe UI" w:hAnsi="Segoe UI" w:cs="Segoe UI"/>
      <w:sz w:val="18"/>
      <w:szCs w:val="18"/>
    </w:rPr>
  </w:style>
  <w:style w:type="character" w:styleId="PlaceholderText">
    <w:name w:val="Placeholder Text"/>
    <w:basedOn w:val="DefaultParagraphFont"/>
    <w:uiPriority w:val="99"/>
    <w:semiHidden/>
    <w:rsid w:val="00D05B0C"/>
    <w:rPr>
      <w:color w:val="808080"/>
    </w:rPr>
  </w:style>
  <w:style w:type="character" w:styleId="Hyperlink">
    <w:name w:val="Hyperlink"/>
    <w:basedOn w:val="DefaultParagraphFont"/>
    <w:uiPriority w:val="99"/>
    <w:unhideWhenUsed/>
    <w:rsid w:val="005E005D"/>
    <w:rPr>
      <w:color w:val="0000FF" w:themeColor="hyperlink"/>
      <w:u w:val="single"/>
    </w:rPr>
  </w:style>
  <w:style w:type="character" w:styleId="UnresolvedMention">
    <w:name w:val="Unresolved Mention"/>
    <w:basedOn w:val="DefaultParagraphFont"/>
    <w:uiPriority w:val="99"/>
    <w:semiHidden/>
    <w:unhideWhenUsed/>
    <w:rsid w:val="005E00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en.wikipedia.org/wiki/Multipath_propagation" TargetMode="External"/><Relationship Id="rId18" Type="http://schemas.openxmlformats.org/officeDocument/2006/relationships/hyperlink" Target="https://en.wikipedia.org/wiki/Orthogonal_frequency-division_multiplexing" TargetMode="External"/><Relationship Id="rId26" Type="http://schemas.openxmlformats.org/officeDocument/2006/relationships/image" Target="media/image6.png"/><Relationship Id="rId39" Type="http://schemas.openxmlformats.org/officeDocument/2006/relationships/hyperlink" Target="https://en.wikipedia.org/wiki/Baseband" TargetMode="External"/><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hyperlink" Target="https://en.wikipedia.org/wiki/Radio_frequency" TargetMode="External"/><Relationship Id="rId47" Type="http://schemas.openxmlformats.org/officeDocument/2006/relationships/hyperlink" Target="https://en.wikipedia.org/wiki/Fast_Fourier_transform" TargetMode="External"/><Relationship Id="rId50" Type="http://schemas.openxmlformats.org/officeDocument/2006/relationships/hyperlink" Target="https://en.wikipedia.org/wiki/Cosine" TargetMode="External"/><Relationship Id="rId55" Type="http://schemas.openxmlformats.org/officeDocument/2006/relationships/hyperlink" Target="https://en.wikipedia.org/wiki/Orthogonal_frequency-division_multiplexing" TargetMode="External"/><Relationship Id="rId63" Type="http://schemas.openxmlformats.org/officeDocument/2006/relationships/footer" Target="footer1.xml"/><Relationship Id="rId7" Type="http://schemas.openxmlformats.org/officeDocument/2006/relationships/hyperlink" Target="https://en.wikipedia.org/wiki/Communication_channel" TargetMode="External"/><Relationship Id="rId2" Type="http://schemas.openxmlformats.org/officeDocument/2006/relationships/styles" Target="styles.xml"/><Relationship Id="rId16" Type="http://schemas.openxmlformats.org/officeDocument/2006/relationships/hyperlink" Target="https://en.wikipedia.org/wiki/Symbol_rate" TargetMode="External"/><Relationship Id="rId20" Type="http://schemas.openxmlformats.org/officeDocument/2006/relationships/image" Target="media/image1.png"/><Relationship Id="rId29" Type="http://schemas.openxmlformats.org/officeDocument/2006/relationships/image" Target="media/image9.png"/><Relationship Id="rId41" Type="http://schemas.openxmlformats.org/officeDocument/2006/relationships/hyperlink" Target="https://en.wikipedia.org/wiki/Phase-shift_keying" TargetMode="External"/><Relationship Id="rId54" Type="http://schemas.openxmlformats.org/officeDocument/2006/relationships/hyperlink" Target="https://pdfs.semanticscholar.org/b4b7/e614e282d992bb17ec546c4ac3f22332b3b2.pdf" TargetMode="External"/><Relationship Id="rId62"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Eye_diagram"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hyperlink" Target="https://en.wikipedia.org/wiki/Quadrature_amplitude_modulation" TargetMode="External"/><Relationship Id="rId45" Type="http://schemas.openxmlformats.org/officeDocument/2006/relationships/hyperlink" Target="https://en.wikipedia.org/wiki/QAM" TargetMode="External"/><Relationship Id="rId53" Type="http://schemas.openxmlformats.org/officeDocument/2006/relationships/image" Target="media/image18.png"/><Relationship Id="rId58" Type="http://schemas.openxmlformats.org/officeDocument/2006/relationships/hyperlink" Target="https://sites.google.com/site/mdanishnisar/pubs/01_OFDM_Tutorial_Nisar.pdf" TargetMode="External"/><Relationship Id="rId5" Type="http://schemas.openxmlformats.org/officeDocument/2006/relationships/footnotes" Target="footnotes.xml"/><Relationship Id="rId15" Type="http://schemas.openxmlformats.org/officeDocument/2006/relationships/hyperlink" Target="https://en.wikipedia.org/wiki/Power_delay_profile"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hyperlink" Target="https://en.wikipedia.org/wiki/Low-pass_equivalent" TargetMode="External"/><Relationship Id="rId49" Type="http://schemas.openxmlformats.org/officeDocument/2006/relationships/hyperlink" Target="https://en.wikipedia.org/wiki/Digital-to-analogue_converter" TargetMode="External"/><Relationship Id="rId57" Type="http://schemas.openxmlformats.org/officeDocument/2006/relationships/image" Target="media/image20.png"/><Relationship Id="rId61" Type="http://schemas.openxmlformats.org/officeDocument/2006/relationships/hyperlink" Target="https://ieeexplore.ieee.org/document/650240" TargetMode="External"/><Relationship Id="rId10" Type="http://schemas.openxmlformats.org/officeDocument/2006/relationships/hyperlink" Target="https://en.wikipedia.org/wiki/Unit_interval_(data_transmission)" TargetMode="External"/><Relationship Id="rId19" Type="http://schemas.openxmlformats.org/officeDocument/2006/relationships/hyperlink" Target="https://www.gnuradio.org/doc/doxygen/classgr_1_1filter_1_1firdes.html" TargetMode="External"/><Relationship Id="rId31" Type="http://schemas.openxmlformats.org/officeDocument/2006/relationships/image" Target="media/image11.png"/><Relationship Id="rId44" Type="http://schemas.openxmlformats.org/officeDocument/2006/relationships/hyperlink" Target="https://en.wikipedia.org/wiki/Inverse_multiplexing" TargetMode="External"/><Relationship Id="rId52" Type="http://schemas.openxmlformats.org/officeDocument/2006/relationships/hyperlink" Target="https://en.wikipedia.org/wiki/Carrier_signal" TargetMode="External"/><Relationship Id="rId60" Type="http://schemas.openxmlformats.org/officeDocument/2006/relationships/image" Target="media/image2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Encoding" TargetMode="External"/><Relationship Id="rId14" Type="http://schemas.openxmlformats.org/officeDocument/2006/relationships/hyperlink" Target="https://en.wikipedia.org/wiki/Line-of-sight_propagation"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7.png"/><Relationship Id="rId48" Type="http://schemas.openxmlformats.org/officeDocument/2006/relationships/hyperlink" Target="https://en.wikipedia.org/wiki/Quadrature_phase" TargetMode="External"/><Relationship Id="rId56" Type="http://schemas.openxmlformats.org/officeDocument/2006/relationships/image" Target="media/image19.png"/><Relationship Id="rId64" Type="http://schemas.openxmlformats.org/officeDocument/2006/relationships/fontTable" Target="fontTable.xml"/><Relationship Id="rId8" Type="http://schemas.openxmlformats.org/officeDocument/2006/relationships/hyperlink" Target="https://en.wikipedia.org/wiki/Data" TargetMode="External"/><Relationship Id="rId51" Type="http://schemas.openxmlformats.org/officeDocument/2006/relationships/hyperlink" Target="https://en.wikipedia.org/wiki/Sine" TargetMode="External"/><Relationship Id="rId3" Type="http://schemas.openxmlformats.org/officeDocument/2006/relationships/settings" Target="settings.xml"/><Relationship Id="rId12" Type="http://schemas.openxmlformats.org/officeDocument/2006/relationships/hyperlink" Target="https://en.wikipedia.org/wiki/Oscilloscope" TargetMode="External"/><Relationship Id="rId17" Type="http://schemas.openxmlformats.org/officeDocument/2006/relationships/hyperlink" Target="https://en.wikipedia.org/wiki/Delay_spread" TargetMode="External"/><Relationship Id="rId25" Type="http://schemas.openxmlformats.org/officeDocument/2006/relationships/hyperlink" Target="https://www.site.uottawa.ca/~sloyka/elg4179/Lec_5_ELG4179.pdf" TargetMode="External"/><Relationship Id="rId33" Type="http://schemas.openxmlformats.org/officeDocument/2006/relationships/image" Target="media/image13.png"/><Relationship Id="rId38" Type="http://schemas.openxmlformats.org/officeDocument/2006/relationships/image" Target="media/image21.png"/><Relationship Id="rId46" Type="http://schemas.openxmlformats.org/officeDocument/2006/relationships/hyperlink" Target="https://en.wikipedia.org/wiki/Phase-shift_keying" TargetMode="External"/><Relationship Id="rId5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24</Pages>
  <Words>5269</Words>
  <Characters>30034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EFI</dc:creator>
  <cp:lastModifiedBy>Efi Dvirf</cp:lastModifiedBy>
  <cp:revision>9</cp:revision>
  <cp:lastPrinted>2020-05-20T09:50:00Z</cp:lastPrinted>
  <dcterms:created xsi:type="dcterms:W3CDTF">2020-05-20T09:48:00Z</dcterms:created>
  <dcterms:modified xsi:type="dcterms:W3CDTF">2020-06-07T13:40:00Z</dcterms:modified>
</cp:coreProperties>
</file>